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FD" w:rsidRDefault="001007FD" w:rsidP="00A87B34">
      <w:pPr>
        <w:ind w:right="396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утверждении Административного регламента </w:t>
      </w:r>
      <w:r w:rsidR="002C3987">
        <w:rPr>
          <w:sz w:val="28"/>
          <w:szCs w:val="28"/>
        </w:rPr>
        <w:t xml:space="preserve">администрации МО «Всеволожский муниципальный район» Ленинградской области </w:t>
      </w:r>
      <w:r>
        <w:rPr>
          <w:sz w:val="28"/>
          <w:szCs w:val="28"/>
        </w:rPr>
        <w:t xml:space="preserve">по предоставлению муниципальной услуги «Принятие граждан </w:t>
      </w:r>
      <w:r w:rsidRPr="00A52C80">
        <w:rPr>
          <w:sz w:val="28"/>
          <w:szCs w:val="28"/>
        </w:rPr>
        <w:t xml:space="preserve">МО «Город Всеволожск» на </w:t>
      </w:r>
      <w:r w:rsidRPr="00213163">
        <w:rPr>
          <w:sz w:val="28"/>
          <w:szCs w:val="28"/>
        </w:rPr>
        <w:t xml:space="preserve">учет </w:t>
      </w:r>
      <w:r>
        <w:rPr>
          <w:sz w:val="28"/>
          <w:szCs w:val="28"/>
        </w:rPr>
        <w:t>в качестве нуждающихся в жилых помещениях, предоставляемых по договорам социального найма»</w:t>
      </w:r>
    </w:p>
    <w:p w:rsidR="001007FD" w:rsidRDefault="001007FD" w:rsidP="00A87B34">
      <w:pPr>
        <w:jc w:val="both"/>
        <w:rPr>
          <w:sz w:val="28"/>
          <w:szCs w:val="28"/>
        </w:rPr>
      </w:pPr>
    </w:p>
    <w:p w:rsidR="001007FD" w:rsidRDefault="001007FD" w:rsidP="00A87B34">
      <w:pPr>
        <w:jc w:val="both"/>
        <w:rPr>
          <w:sz w:val="28"/>
          <w:szCs w:val="28"/>
        </w:rPr>
      </w:pPr>
    </w:p>
    <w:p w:rsidR="001007FD" w:rsidRPr="00466E8C" w:rsidRDefault="001007FD" w:rsidP="00D52BD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 w:rsidRPr="00227BE4">
        <w:rPr>
          <w:color w:val="000000"/>
          <w:sz w:val="28"/>
          <w:szCs w:val="28"/>
        </w:rPr>
        <w:t>«Об общих принципах организации мес</w:t>
      </w:r>
      <w:r>
        <w:rPr>
          <w:color w:val="000000"/>
          <w:sz w:val="28"/>
          <w:szCs w:val="28"/>
        </w:rPr>
        <w:t xml:space="preserve">тного самоуправления в Российской Федерации», </w:t>
      </w:r>
      <w:r w:rsidRPr="00227BE4">
        <w:rPr>
          <w:sz w:val="28"/>
          <w:szCs w:val="28"/>
        </w:rPr>
        <w:t>Федеральным законом от 27.07.2010</w:t>
      </w:r>
      <w:r w:rsidR="007A4E3C">
        <w:rPr>
          <w:sz w:val="28"/>
          <w:szCs w:val="28"/>
        </w:rPr>
        <w:t xml:space="preserve"> </w:t>
      </w:r>
      <w:r w:rsidRPr="00227BE4">
        <w:rPr>
          <w:sz w:val="28"/>
          <w:szCs w:val="28"/>
        </w:rPr>
        <w:t>№ 210</w:t>
      </w:r>
      <w:r>
        <w:rPr>
          <w:sz w:val="28"/>
          <w:szCs w:val="28"/>
        </w:rPr>
        <w:t>-ФЗ</w:t>
      </w:r>
      <w:r w:rsidR="002518B8">
        <w:rPr>
          <w:sz w:val="28"/>
          <w:szCs w:val="28"/>
        </w:rPr>
        <w:t xml:space="preserve"> </w:t>
      </w:r>
      <w:r w:rsidRPr="00227BE4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FA30D5" w:rsidRPr="00FA30D5">
        <w:rPr>
          <w:sz w:val="28"/>
          <w:szCs w:val="28"/>
        </w:rPr>
        <w:t>Уставом муниципального образования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</w:t>
      </w:r>
      <w:r w:rsidR="00FA30D5">
        <w:rPr>
          <w:sz w:val="28"/>
          <w:szCs w:val="28"/>
        </w:rPr>
        <w:t xml:space="preserve">, </w:t>
      </w:r>
      <w:r w:rsidRPr="00466E8C"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  п о с т а н о в л я е т:</w:t>
      </w:r>
    </w:p>
    <w:p w:rsidR="001007FD" w:rsidRDefault="001007FD" w:rsidP="00A87B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7FD" w:rsidRDefault="001007FD" w:rsidP="002C3987">
      <w:pPr>
        <w:widowControl w:val="0"/>
        <w:shd w:val="clear" w:color="auto" w:fill="FFFFFF"/>
        <w:tabs>
          <w:tab w:val="left" w:pos="0"/>
          <w:tab w:val="left" w:pos="1134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B34">
        <w:rPr>
          <w:sz w:val="28"/>
          <w:szCs w:val="28"/>
        </w:rPr>
        <w:t>1</w:t>
      </w:r>
      <w:r>
        <w:t>.</w:t>
      </w:r>
      <w:r w:rsidR="002C3987">
        <w:t xml:space="preserve"> </w:t>
      </w:r>
      <w:r>
        <w:rPr>
          <w:sz w:val="28"/>
          <w:szCs w:val="28"/>
        </w:rPr>
        <w:t xml:space="preserve">Утвердить Административный регламент </w:t>
      </w:r>
      <w:r w:rsidR="002C3987" w:rsidRPr="002C3987">
        <w:rPr>
          <w:sz w:val="28"/>
          <w:szCs w:val="28"/>
        </w:rPr>
        <w:t xml:space="preserve">администрации </w:t>
      </w:r>
      <w:r w:rsidR="002C3987">
        <w:rPr>
          <w:sz w:val="28"/>
          <w:szCs w:val="28"/>
        </w:rPr>
        <w:t xml:space="preserve">                       </w:t>
      </w:r>
      <w:r w:rsidR="002C3987" w:rsidRPr="002C3987">
        <w:rPr>
          <w:sz w:val="28"/>
          <w:szCs w:val="28"/>
        </w:rPr>
        <w:t xml:space="preserve">МО «Всеволожский муниципальный район» Ленинградской области </w:t>
      </w:r>
      <w:r>
        <w:rPr>
          <w:sz w:val="28"/>
          <w:szCs w:val="28"/>
        </w:rPr>
        <w:t>по предоставлению муниципальной услуги «Принятие</w:t>
      </w:r>
      <w:r w:rsidR="0068637D">
        <w:rPr>
          <w:sz w:val="28"/>
          <w:szCs w:val="28"/>
        </w:rPr>
        <w:t xml:space="preserve"> </w:t>
      </w:r>
      <w:r w:rsidRPr="00980BAB">
        <w:rPr>
          <w:sz w:val="28"/>
          <w:szCs w:val="28"/>
        </w:rPr>
        <w:t xml:space="preserve">граждан МО «Город Всеволожск» </w:t>
      </w:r>
      <w:r w:rsidRPr="003D3BE0">
        <w:rPr>
          <w:sz w:val="28"/>
          <w:szCs w:val="28"/>
        </w:rPr>
        <w:t xml:space="preserve">на учет </w:t>
      </w:r>
      <w:r w:rsidRPr="00980BAB">
        <w:rPr>
          <w:sz w:val="28"/>
          <w:szCs w:val="28"/>
        </w:rPr>
        <w:t xml:space="preserve">в качестве нуждающихся в жилых помещениях, предоставляемых </w:t>
      </w:r>
      <w:r>
        <w:rPr>
          <w:sz w:val="28"/>
          <w:szCs w:val="28"/>
        </w:rPr>
        <w:t xml:space="preserve">по договорам социального найма» согласно приложению. </w:t>
      </w:r>
    </w:p>
    <w:p w:rsidR="001007FD" w:rsidRPr="00353EC5" w:rsidRDefault="001007FD" w:rsidP="00353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3EC5">
        <w:rPr>
          <w:sz w:val="28"/>
          <w:szCs w:val="28"/>
        </w:rPr>
        <w:t>. Опубликовать постановление в газете «Всеволожские вести» и разместить на официальном сайте  администрации МО «Всеволожский муниципальный район» Ленинградской области в сети Интернет.</w:t>
      </w:r>
    </w:p>
    <w:p w:rsidR="001007FD" w:rsidRPr="00353EC5" w:rsidRDefault="001007FD" w:rsidP="00353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3EC5">
        <w:rPr>
          <w:sz w:val="28"/>
          <w:szCs w:val="28"/>
        </w:rPr>
        <w:t>. Настоящее Постановление вступает в силу с даты официального опубликования.</w:t>
      </w:r>
    </w:p>
    <w:p w:rsidR="001007FD" w:rsidRPr="00353EC5" w:rsidRDefault="001007FD" w:rsidP="00353EC5">
      <w:pPr>
        <w:spacing w:after="160"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3EC5">
        <w:rPr>
          <w:sz w:val="28"/>
          <w:szCs w:val="28"/>
        </w:rPr>
        <w:t xml:space="preserve">. 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353EC5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Гармаша С.А.</w:t>
      </w:r>
    </w:p>
    <w:p w:rsidR="001007FD" w:rsidRPr="00353EC5" w:rsidRDefault="001007FD" w:rsidP="00353EC5">
      <w:pPr>
        <w:ind w:firstLine="720"/>
        <w:jc w:val="both"/>
        <w:rPr>
          <w:sz w:val="28"/>
          <w:szCs w:val="28"/>
        </w:rPr>
      </w:pPr>
    </w:p>
    <w:p w:rsidR="001007FD" w:rsidRPr="00353EC5" w:rsidRDefault="001007FD" w:rsidP="00353EC5">
      <w:pPr>
        <w:rPr>
          <w:sz w:val="28"/>
          <w:szCs w:val="28"/>
        </w:rPr>
      </w:pPr>
    </w:p>
    <w:p w:rsidR="00AD585A" w:rsidRPr="00071616" w:rsidRDefault="00AD585A" w:rsidP="00AD58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71616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 xml:space="preserve"> </w:t>
      </w:r>
      <w:r w:rsidRPr="000716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А.А. Низовский</w:t>
      </w:r>
    </w:p>
    <w:p w:rsidR="001007FD" w:rsidRPr="00353EC5" w:rsidRDefault="001007FD" w:rsidP="00353EC5">
      <w:pPr>
        <w:jc w:val="both"/>
        <w:rPr>
          <w:sz w:val="28"/>
          <w:szCs w:val="28"/>
        </w:rPr>
      </w:pPr>
    </w:p>
    <w:p w:rsidR="001007FD" w:rsidRDefault="001007FD" w:rsidP="00B34A71">
      <w:pPr>
        <w:ind w:right="-5"/>
        <w:rPr>
          <w:sz w:val="28"/>
          <w:szCs w:val="28"/>
        </w:rPr>
      </w:pPr>
    </w:p>
    <w:p w:rsidR="001007FD" w:rsidRDefault="001007FD" w:rsidP="00B34A71">
      <w:pPr>
        <w:ind w:right="-5"/>
        <w:rPr>
          <w:sz w:val="28"/>
          <w:szCs w:val="28"/>
        </w:rPr>
      </w:pPr>
    </w:p>
    <w:p w:rsidR="002C3987" w:rsidRDefault="002C3987" w:rsidP="00411A8A">
      <w:pPr>
        <w:shd w:val="clear" w:color="auto" w:fill="FFFFFF"/>
        <w:ind w:left="5600"/>
        <w:jc w:val="both"/>
        <w:rPr>
          <w:color w:val="000000"/>
          <w:spacing w:val="4"/>
          <w:sz w:val="28"/>
          <w:szCs w:val="28"/>
        </w:rPr>
      </w:pPr>
    </w:p>
    <w:p w:rsidR="002C3987" w:rsidRDefault="002C3987" w:rsidP="00411A8A">
      <w:pPr>
        <w:shd w:val="clear" w:color="auto" w:fill="FFFFFF"/>
        <w:ind w:left="5600"/>
        <w:jc w:val="both"/>
        <w:rPr>
          <w:color w:val="000000"/>
          <w:spacing w:val="4"/>
          <w:sz w:val="28"/>
          <w:szCs w:val="28"/>
        </w:rPr>
      </w:pPr>
    </w:p>
    <w:p w:rsidR="002C3987" w:rsidRDefault="002C3987" w:rsidP="00411A8A">
      <w:pPr>
        <w:shd w:val="clear" w:color="auto" w:fill="FFFFFF"/>
        <w:ind w:left="5600"/>
        <w:jc w:val="both"/>
        <w:rPr>
          <w:color w:val="000000"/>
          <w:spacing w:val="4"/>
          <w:sz w:val="28"/>
          <w:szCs w:val="28"/>
        </w:rPr>
      </w:pPr>
    </w:p>
    <w:p w:rsidR="002C3987" w:rsidRDefault="002C3987" w:rsidP="00411A8A">
      <w:pPr>
        <w:shd w:val="clear" w:color="auto" w:fill="FFFFFF"/>
        <w:ind w:left="5600"/>
        <w:jc w:val="both"/>
        <w:rPr>
          <w:color w:val="000000"/>
          <w:spacing w:val="4"/>
          <w:sz w:val="28"/>
          <w:szCs w:val="28"/>
        </w:rPr>
      </w:pPr>
    </w:p>
    <w:p w:rsidR="002C3987" w:rsidRDefault="002C3987" w:rsidP="00411A8A">
      <w:pPr>
        <w:shd w:val="clear" w:color="auto" w:fill="FFFFFF"/>
        <w:ind w:left="5600"/>
        <w:jc w:val="both"/>
        <w:rPr>
          <w:color w:val="000000"/>
          <w:spacing w:val="4"/>
          <w:sz w:val="28"/>
          <w:szCs w:val="28"/>
        </w:rPr>
      </w:pPr>
    </w:p>
    <w:p w:rsidR="002C3987" w:rsidRDefault="00FA30D5" w:rsidP="00FA30D5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ПРОЕКТ</w:t>
      </w:r>
    </w:p>
    <w:p w:rsidR="001007FD" w:rsidRPr="00B24363" w:rsidRDefault="001007FD" w:rsidP="00411A8A">
      <w:pPr>
        <w:shd w:val="clear" w:color="auto" w:fill="FFFFFF"/>
        <w:ind w:left="5600"/>
        <w:jc w:val="both"/>
        <w:rPr>
          <w:color w:val="000000"/>
          <w:spacing w:val="4"/>
          <w:sz w:val="28"/>
          <w:szCs w:val="28"/>
        </w:rPr>
      </w:pPr>
      <w:r w:rsidRPr="00B24363">
        <w:rPr>
          <w:color w:val="000000"/>
          <w:spacing w:val="4"/>
          <w:sz w:val="28"/>
          <w:szCs w:val="28"/>
        </w:rPr>
        <w:t>УТВЕРЖДЕН</w:t>
      </w:r>
    </w:p>
    <w:p w:rsidR="001007FD" w:rsidRPr="00B24363" w:rsidRDefault="001007FD" w:rsidP="00A87B34">
      <w:pPr>
        <w:shd w:val="clear" w:color="auto" w:fill="FFFFFF"/>
        <w:ind w:left="5670"/>
        <w:jc w:val="both"/>
        <w:rPr>
          <w:color w:val="000000"/>
          <w:spacing w:val="4"/>
          <w:sz w:val="28"/>
          <w:szCs w:val="28"/>
        </w:rPr>
      </w:pPr>
      <w:r w:rsidRPr="00B24363">
        <w:rPr>
          <w:color w:val="000000"/>
          <w:spacing w:val="4"/>
          <w:sz w:val="28"/>
          <w:szCs w:val="28"/>
        </w:rPr>
        <w:t>постановлением</w:t>
      </w:r>
    </w:p>
    <w:p w:rsidR="001007FD" w:rsidRPr="00B24363" w:rsidRDefault="001007FD" w:rsidP="00A87B34">
      <w:pPr>
        <w:shd w:val="clear" w:color="auto" w:fill="FFFFFF"/>
        <w:ind w:left="5670"/>
        <w:jc w:val="both"/>
        <w:rPr>
          <w:color w:val="000000"/>
          <w:spacing w:val="4"/>
          <w:sz w:val="28"/>
          <w:szCs w:val="28"/>
        </w:rPr>
      </w:pPr>
      <w:r w:rsidRPr="00B24363">
        <w:rPr>
          <w:color w:val="000000"/>
          <w:spacing w:val="4"/>
          <w:sz w:val="28"/>
          <w:szCs w:val="28"/>
        </w:rPr>
        <w:t>администрации</w:t>
      </w:r>
    </w:p>
    <w:p w:rsidR="001007FD" w:rsidRPr="00B24363" w:rsidRDefault="001007FD" w:rsidP="00A87B34">
      <w:pPr>
        <w:shd w:val="clear" w:color="auto" w:fill="FFFFFF"/>
        <w:ind w:left="5670"/>
        <w:jc w:val="both"/>
        <w:rPr>
          <w:color w:val="000000"/>
          <w:spacing w:val="4"/>
          <w:sz w:val="28"/>
          <w:szCs w:val="28"/>
        </w:rPr>
      </w:pPr>
      <w:r w:rsidRPr="00B24363">
        <w:rPr>
          <w:color w:val="000000"/>
          <w:spacing w:val="4"/>
          <w:sz w:val="28"/>
          <w:szCs w:val="28"/>
        </w:rPr>
        <w:t>от____________№_____</w:t>
      </w:r>
    </w:p>
    <w:p w:rsidR="001007FD" w:rsidRPr="00B24363" w:rsidRDefault="001007FD" w:rsidP="00A87B34">
      <w:pPr>
        <w:shd w:val="clear" w:color="auto" w:fill="FFFFFF"/>
        <w:ind w:left="5670"/>
        <w:jc w:val="both"/>
        <w:rPr>
          <w:color w:val="000000"/>
          <w:spacing w:val="4"/>
          <w:sz w:val="28"/>
          <w:szCs w:val="28"/>
        </w:rPr>
      </w:pPr>
      <w:r w:rsidRPr="00B24363">
        <w:rPr>
          <w:color w:val="000000"/>
          <w:spacing w:val="4"/>
          <w:sz w:val="28"/>
          <w:szCs w:val="28"/>
        </w:rPr>
        <w:t>(Приложение)</w:t>
      </w:r>
    </w:p>
    <w:p w:rsidR="001007FD" w:rsidRDefault="001007FD" w:rsidP="00A87B34">
      <w:pPr>
        <w:shd w:val="clear" w:color="auto" w:fill="FFFFFF"/>
        <w:rPr>
          <w:b/>
          <w:color w:val="000000"/>
          <w:spacing w:val="4"/>
          <w:sz w:val="28"/>
          <w:szCs w:val="28"/>
        </w:rPr>
      </w:pPr>
    </w:p>
    <w:p w:rsidR="001007FD" w:rsidRPr="003B40D6" w:rsidRDefault="001007FD" w:rsidP="00EB51C3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 w:rsidRPr="003B40D6">
        <w:rPr>
          <w:b/>
          <w:color w:val="000000"/>
          <w:spacing w:val="4"/>
          <w:sz w:val="28"/>
          <w:szCs w:val="28"/>
        </w:rPr>
        <w:t>Административный регламент</w:t>
      </w:r>
    </w:p>
    <w:p w:rsidR="001007FD" w:rsidRPr="003B40D6" w:rsidRDefault="001007FD" w:rsidP="00EB51C3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 w:rsidRPr="003B40D6">
        <w:rPr>
          <w:b/>
          <w:color w:val="000000"/>
          <w:spacing w:val="4"/>
          <w:sz w:val="28"/>
          <w:szCs w:val="28"/>
        </w:rPr>
        <w:t>администрации  МО «Всеволожский муниципальный район»</w:t>
      </w:r>
    </w:p>
    <w:p w:rsidR="001007FD" w:rsidRPr="003B40D6" w:rsidRDefault="001007FD" w:rsidP="00EB51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B40D6">
        <w:rPr>
          <w:b/>
          <w:color w:val="000000"/>
          <w:spacing w:val="4"/>
          <w:sz w:val="28"/>
          <w:szCs w:val="28"/>
        </w:rPr>
        <w:t xml:space="preserve">Ленинградской области </w:t>
      </w:r>
      <w:r w:rsidRPr="003B40D6">
        <w:rPr>
          <w:b/>
          <w:color w:val="000000"/>
          <w:sz w:val="28"/>
          <w:szCs w:val="28"/>
        </w:rPr>
        <w:t>по предоставлению</w:t>
      </w:r>
      <w:r w:rsidR="0068637D">
        <w:rPr>
          <w:b/>
          <w:color w:val="000000"/>
          <w:sz w:val="28"/>
          <w:szCs w:val="28"/>
        </w:rPr>
        <w:t xml:space="preserve"> </w:t>
      </w:r>
      <w:r w:rsidRPr="003B40D6">
        <w:rPr>
          <w:b/>
          <w:color w:val="000000"/>
          <w:spacing w:val="-1"/>
          <w:sz w:val="28"/>
          <w:szCs w:val="28"/>
        </w:rPr>
        <w:t>муниципальной услуги «П</w:t>
      </w:r>
      <w:r w:rsidRPr="003B40D6">
        <w:rPr>
          <w:b/>
          <w:color w:val="000000"/>
          <w:sz w:val="28"/>
          <w:szCs w:val="28"/>
        </w:rPr>
        <w:t>ринятие граждан МО «Город Всеволожск» на учет в качестве нуждающихся в жилых помещениях, предоставляемых по договорам социального найма»</w:t>
      </w:r>
    </w:p>
    <w:p w:rsidR="001007FD" w:rsidRPr="00B24363" w:rsidRDefault="001007FD" w:rsidP="00A87B34">
      <w:pPr>
        <w:shd w:val="clear" w:color="auto" w:fill="FFFFFF"/>
        <w:ind w:right="499"/>
        <w:jc w:val="center"/>
        <w:rPr>
          <w:color w:val="000000"/>
          <w:sz w:val="28"/>
          <w:szCs w:val="28"/>
        </w:rPr>
      </w:pPr>
    </w:p>
    <w:p w:rsidR="001007FD" w:rsidRPr="003B40D6" w:rsidRDefault="001007FD" w:rsidP="00454744">
      <w:pPr>
        <w:shd w:val="clear" w:color="auto" w:fill="FFFFFF"/>
        <w:spacing w:line="317" w:lineRule="exact"/>
        <w:ind w:right="852"/>
        <w:jc w:val="center"/>
        <w:rPr>
          <w:b/>
          <w:color w:val="000000"/>
          <w:spacing w:val="-6"/>
          <w:sz w:val="28"/>
          <w:szCs w:val="28"/>
        </w:rPr>
      </w:pPr>
      <w:r w:rsidRPr="003B40D6">
        <w:rPr>
          <w:b/>
          <w:color w:val="000000"/>
          <w:sz w:val="28"/>
          <w:szCs w:val="28"/>
        </w:rPr>
        <w:t xml:space="preserve">1. </w:t>
      </w:r>
      <w:r w:rsidRPr="003B40D6">
        <w:rPr>
          <w:b/>
          <w:color w:val="000000"/>
          <w:spacing w:val="-6"/>
          <w:sz w:val="28"/>
          <w:szCs w:val="28"/>
        </w:rPr>
        <w:t>Общие положения</w:t>
      </w:r>
    </w:p>
    <w:p w:rsidR="001007FD" w:rsidRDefault="001007FD" w:rsidP="00454744">
      <w:pPr>
        <w:shd w:val="clear" w:color="auto" w:fill="FFFFFF"/>
        <w:spacing w:line="317" w:lineRule="exact"/>
        <w:ind w:right="852"/>
        <w:jc w:val="center"/>
        <w:rPr>
          <w:b/>
          <w:color w:val="000000"/>
          <w:spacing w:val="-6"/>
          <w:sz w:val="28"/>
          <w:szCs w:val="28"/>
        </w:rPr>
      </w:pPr>
    </w:p>
    <w:p w:rsidR="001007FD" w:rsidRDefault="001007FD" w:rsidP="00454744">
      <w:pPr>
        <w:ind w:firstLine="540"/>
        <w:jc w:val="both"/>
        <w:rPr>
          <w:color w:val="000000"/>
          <w:sz w:val="28"/>
          <w:szCs w:val="28"/>
        </w:rPr>
      </w:pPr>
      <w:r w:rsidRPr="000E4B2B">
        <w:rPr>
          <w:b/>
          <w:bCs/>
          <w:sz w:val="28"/>
          <w:szCs w:val="28"/>
        </w:rPr>
        <w:t>1.1.</w:t>
      </w:r>
      <w:r>
        <w:rPr>
          <w:color w:val="000000"/>
          <w:sz w:val="28"/>
          <w:szCs w:val="28"/>
        </w:rPr>
        <w:t>Административный регламент администрации</w:t>
      </w:r>
      <w:r>
        <w:rPr>
          <w:sz w:val="28"/>
          <w:szCs w:val="28"/>
        </w:rPr>
        <w:t xml:space="preserve"> муниципального  образования   «Всеволожский муниципальный район» Ленинградской области по </w:t>
      </w:r>
      <w:r>
        <w:rPr>
          <w:color w:val="000000"/>
          <w:sz w:val="28"/>
          <w:szCs w:val="28"/>
        </w:rPr>
        <w:t>предоставлению муниципальной услуги «Принятие граждан</w:t>
      </w:r>
      <w:r w:rsidR="008E5BE1">
        <w:rPr>
          <w:color w:val="000000"/>
          <w:sz w:val="28"/>
          <w:szCs w:val="28"/>
        </w:rPr>
        <w:t xml:space="preserve">            </w:t>
      </w:r>
      <w:r w:rsidRPr="0021521A">
        <w:rPr>
          <w:color w:val="000000"/>
          <w:sz w:val="28"/>
          <w:szCs w:val="28"/>
        </w:rPr>
        <w:t>МО «Город Всеволожск»</w:t>
      </w:r>
      <w:r w:rsidR="008E5B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учет в качестве нуждающихся в жилых помещениях, предоставляемых по договорам социального найма» (далее -  Административный регламент) разработан в целях повышения качества предоставления и доступности муниципальной услуги по принятию на учет граждан в качестве нуждающихся в жилых помещениях, предоставляемых по договорам социального найма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в процессе предоставления указанной муниципальной услуги.</w:t>
      </w:r>
    </w:p>
    <w:p w:rsidR="001007FD" w:rsidRDefault="001007FD" w:rsidP="00454744">
      <w:pPr>
        <w:ind w:firstLine="540"/>
        <w:jc w:val="both"/>
        <w:rPr>
          <w:color w:val="000000"/>
          <w:sz w:val="28"/>
          <w:szCs w:val="28"/>
        </w:rPr>
      </w:pPr>
    </w:p>
    <w:p w:rsidR="001007FD" w:rsidRPr="000E4B2B" w:rsidRDefault="001007FD" w:rsidP="00454744">
      <w:pPr>
        <w:ind w:firstLine="709"/>
        <w:jc w:val="center"/>
        <w:rPr>
          <w:b/>
          <w:bCs/>
          <w:sz w:val="28"/>
          <w:szCs w:val="28"/>
        </w:rPr>
      </w:pPr>
      <w:r w:rsidRPr="000E4B2B">
        <w:rPr>
          <w:b/>
          <w:bCs/>
          <w:sz w:val="28"/>
          <w:szCs w:val="28"/>
        </w:rPr>
        <w:t>1.2. Наименование органа, предоставляющего муниципальную услугу</w:t>
      </w:r>
    </w:p>
    <w:p w:rsidR="00962B9D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</w:t>
      </w:r>
      <w:r w:rsidRPr="004022CD">
        <w:rPr>
          <w:sz w:val="28"/>
          <w:szCs w:val="28"/>
        </w:rPr>
        <w:t xml:space="preserve">«Принятие граждан МО «Город Всеволожск» на учет в качестве нуждающихся в жилых помещениях, предоставляемых по договорам социального найма» </w:t>
      </w:r>
      <w:r>
        <w:rPr>
          <w:sz w:val="28"/>
          <w:szCs w:val="28"/>
        </w:rPr>
        <w:t>осуществляется администрацией муниципального образования</w:t>
      </w:r>
      <w:r w:rsidR="008E5BE1">
        <w:rPr>
          <w:sz w:val="28"/>
          <w:szCs w:val="28"/>
        </w:rPr>
        <w:t xml:space="preserve"> </w:t>
      </w:r>
      <w:r>
        <w:rPr>
          <w:sz w:val="28"/>
          <w:szCs w:val="28"/>
        </w:rPr>
        <w:t>«Всеволожский муниципальн</w:t>
      </w:r>
      <w:r w:rsidR="00962B9D">
        <w:rPr>
          <w:sz w:val="28"/>
          <w:szCs w:val="28"/>
        </w:rPr>
        <w:t>ый район» Ленинградской области.</w:t>
      </w:r>
    </w:p>
    <w:p w:rsidR="00962B9D" w:rsidRDefault="00962B9D" w:rsidP="00454744">
      <w:pPr>
        <w:ind w:firstLine="709"/>
        <w:jc w:val="both"/>
        <w:rPr>
          <w:sz w:val="28"/>
          <w:szCs w:val="28"/>
        </w:rPr>
      </w:pPr>
      <w:r w:rsidRPr="00962B9D"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отдел строительства и жилищных программ </w:t>
      </w:r>
      <w:r>
        <w:rPr>
          <w:sz w:val="28"/>
          <w:szCs w:val="28"/>
        </w:rPr>
        <w:t>администрации МО «Всеволожский муниципальный район» Ленинградской области</w:t>
      </w:r>
      <w:r w:rsidRPr="00962B9D">
        <w:rPr>
          <w:sz w:val="28"/>
          <w:szCs w:val="28"/>
        </w:rPr>
        <w:t>.</w:t>
      </w:r>
    </w:p>
    <w:p w:rsidR="001007FD" w:rsidRPr="00A24B40" w:rsidRDefault="001007FD" w:rsidP="00454744">
      <w:pPr>
        <w:ind w:firstLine="709"/>
        <w:jc w:val="both"/>
        <w:rPr>
          <w:sz w:val="28"/>
          <w:szCs w:val="28"/>
        </w:rPr>
      </w:pPr>
      <w:r w:rsidRPr="00A24B40">
        <w:rPr>
          <w:sz w:val="28"/>
          <w:szCs w:val="28"/>
        </w:rPr>
        <w:t xml:space="preserve">Муниципальная услуга может быть предоставлена при обращении в </w:t>
      </w:r>
      <w:r w:rsidR="00DC7AD5">
        <w:rPr>
          <w:sz w:val="28"/>
          <w:szCs w:val="28"/>
        </w:rPr>
        <w:t>«М</w:t>
      </w:r>
      <w:r w:rsidRPr="00A24B40">
        <w:rPr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DC7AD5">
        <w:rPr>
          <w:sz w:val="28"/>
          <w:szCs w:val="28"/>
        </w:rPr>
        <w:t>»</w:t>
      </w:r>
      <w:r w:rsidRPr="00A24B40">
        <w:rPr>
          <w:sz w:val="28"/>
          <w:szCs w:val="28"/>
        </w:rPr>
        <w:t xml:space="preserve"> (далее – МФЦ). Граждане  представляют документы в МФЦ путем личной подачи документов.</w:t>
      </w:r>
    </w:p>
    <w:p w:rsidR="001007FD" w:rsidRDefault="001007FD" w:rsidP="00454744">
      <w:pPr>
        <w:ind w:firstLine="709"/>
        <w:jc w:val="both"/>
        <w:rPr>
          <w:sz w:val="28"/>
          <w:szCs w:val="28"/>
        </w:rPr>
      </w:pPr>
      <w:r w:rsidRPr="00A24B40">
        <w:rPr>
          <w:sz w:val="28"/>
          <w:szCs w:val="28"/>
        </w:rPr>
        <w:lastRenderedPageBreak/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1007FD" w:rsidRDefault="001007FD" w:rsidP="00454744">
      <w:pPr>
        <w:ind w:firstLine="709"/>
        <w:jc w:val="both"/>
        <w:rPr>
          <w:sz w:val="28"/>
          <w:szCs w:val="28"/>
        </w:rPr>
      </w:pPr>
    </w:p>
    <w:p w:rsidR="001007FD" w:rsidRPr="000E4B2B" w:rsidRDefault="001007FD" w:rsidP="00454744">
      <w:pPr>
        <w:ind w:firstLine="709"/>
        <w:jc w:val="both"/>
        <w:rPr>
          <w:b/>
          <w:sz w:val="28"/>
          <w:szCs w:val="28"/>
        </w:rPr>
      </w:pPr>
      <w:r w:rsidRPr="000E4B2B">
        <w:rPr>
          <w:b/>
          <w:sz w:val="28"/>
          <w:szCs w:val="28"/>
        </w:rPr>
        <w:t xml:space="preserve">  1.3. Заявителями на получение муниципальной услуги являются физические лица, постоянно зарегистрированные по месту жительства                   на территории МО  «</w:t>
      </w:r>
      <w:smartTag w:uri="urn:schemas-microsoft-com:office:smarttags" w:element="PersonName">
        <w:smartTagPr>
          <w:attr w:name="ProductID" w:val="Город Всеволожск"/>
        </w:smartTagPr>
        <w:r w:rsidRPr="000E4B2B">
          <w:rPr>
            <w:b/>
            <w:sz w:val="28"/>
            <w:szCs w:val="28"/>
          </w:rPr>
          <w:t>Город Всеволожск</w:t>
        </w:r>
      </w:smartTag>
      <w:r w:rsidRPr="000E4B2B">
        <w:rPr>
          <w:b/>
          <w:sz w:val="28"/>
          <w:szCs w:val="28"/>
        </w:rPr>
        <w:t>».</w:t>
      </w:r>
    </w:p>
    <w:p w:rsidR="001007FD" w:rsidRPr="000E4B2B" w:rsidRDefault="001007FD" w:rsidP="00454744">
      <w:pPr>
        <w:ind w:firstLine="540"/>
        <w:jc w:val="center"/>
        <w:rPr>
          <w:b/>
          <w:color w:val="000000"/>
          <w:sz w:val="28"/>
          <w:szCs w:val="28"/>
        </w:rPr>
      </w:pPr>
    </w:p>
    <w:p w:rsidR="001007FD" w:rsidRDefault="001007FD" w:rsidP="00454744">
      <w:pPr>
        <w:ind w:firstLine="709"/>
        <w:jc w:val="center"/>
        <w:rPr>
          <w:b/>
          <w:bCs/>
          <w:sz w:val="28"/>
          <w:szCs w:val="28"/>
        </w:rPr>
      </w:pPr>
      <w:r w:rsidRPr="000E4B2B">
        <w:rPr>
          <w:b/>
          <w:bCs/>
          <w:sz w:val="28"/>
          <w:szCs w:val="28"/>
        </w:rPr>
        <w:t>1.4. Информация о местах нахождения и графике работы органов, местного самоуправления, предоставляющих муниципальную услугу</w:t>
      </w:r>
    </w:p>
    <w:p w:rsidR="001007FD" w:rsidRPr="000E4B2B" w:rsidRDefault="001007FD" w:rsidP="00454744">
      <w:pPr>
        <w:ind w:firstLine="709"/>
        <w:jc w:val="center"/>
        <w:rPr>
          <w:b/>
          <w:bCs/>
          <w:sz w:val="28"/>
          <w:szCs w:val="28"/>
        </w:rPr>
      </w:pPr>
    </w:p>
    <w:p w:rsidR="006429AC" w:rsidRDefault="001007FD" w:rsidP="00447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6429AC" w:rsidRPr="006429AC">
        <w:rPr>
          <w:sz w:val="28"/>
          <w:szCs w:val="28"/>
        </w:rPr>
        <w:t xml:space="preserve">Местонахождение администрации муниципального образования «Всеволожский муниципальный район» Ленинградской области: Всеволожский район, г.Всеволожск,  ул.Колтушское шоссе,  д.138. </w:t>
      </w:r>
    </w:p>
    <w:p w:rsidR="001007FD" w:rsidRDefault="001007FD" w:rsidP="00447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отдела строительства и жилищных программ администрации муниципального образования «Всеволожский муниципальный район» Ленинградской области: Всеволожский район, г.Всеволожск,  ул.Колтушское шоссе,  д.138. </w:t>
      </w:r>
    </w:p>
    <w:p w:rsidR="001007FD" w:rsidRDefault="001007FD" w:rsidP="00447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 График приема заявителей:  </w:t>
      </w:r>
    </w:p>
    <w:p w:rsidR="001007FD" w:rsidRDefault="001007FD" w:rsidP="00447E1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понедельник, </w:t>
      </w:r>
      <w:r w:rsidRPr="003138B9">
        <w:rPr>
          <w:color w:val="000000"/>
          <w:sz w:val="28"/>
          <w:szCs w:val="28"/>
        </w:rPr>
        <w:t>вторник</w:t>
      </w:r>
      <w:r>
        <w:rPr>
          <w:color w:val="000000"/>
          <w:sz w:val="28"/>
          <w:szCs w:val="28"/>
        </w:rPr>
        <w:t xml:space="preserve">  с 10.00 до 17.00, обед с 13.00 до 14.00</w:t>
      </w:r>
      <w:r>
        <w:rPr>
          <w:color w:val="000000"/>
          <w:sz w:val="28"/>
          <w:szCs w:val="28"/>
        </w:rPr>
        <w:tab/>
      </w:r>
    </w:p>
    <w:p w:rsidR="001007FD" w:rsidRPr="00454744" w:rsidRDefault="001007FD" w:rsidP="00454744">
      <w:pPr>
        <w:ind w:firstLine="709"/>
        <w:jc w:val="both"/>
        <w:rPr>
          <w:bCs/>
          <w:sz w:val="28"/>
          <w:szCs w:val="28"/>
        </w:rPr>
      </w:pPr>
      <w:r w:rsidRPr="0045474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4.3</w:t>
      </w:r>
      <w:r w:rsidRPr="00454744">
        <w:rPr>
          <w:bCs/>
          <w:sz w:val="28"/>
          <w:szCs w:val="28"/>
        </w:rPr>
        <w:t>.Справочные телефоны и адреса электронной почты органов местного самоуправления, предоставляющих муниципальную услугу</w:t>
      </w:r>
      <w:r>
        <w:rPr>
          <w:bCs/>
          <w:sz w:val="28"/>
          <w:szCs w:val="28"/>
        </w:rPr>
        <w:t>:</w:t>
      </w:r>
    </w:p>
    <w:p w:rsidR="001007FD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 отдела строительства и жилищных программ   администрации: (81370) 24-763</w:t>
      </w:r>
    </w:p>
    <w:p w:rsidR="001007FD" w:rsidRPr="006D7905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-официальный сайт </w:t>
      </w:r>
      <w:r w:rsidRPr="006D7905">
        <w:rPr>
          <w:sz w:val="28"/>
          <w:szCs w:val="28"/>
        </w:rPr>
        <w:t>администрации:</w:t>
      </w:r>
      <w:hyperlink r:id="rId8" w:history="1">
        <w:r w:rsidRPr="006D7905">
          <w:rPr>
            <w:sz w:val="28"/>
            <w:szCs w:val="28"/>
            <w:u w:val="single"/>
            <w:lang w:val="en-US"/>
          </w:rPr>
          <w:t>www</w:t>
        </w:r>
        <w:r w:rsidRPr="006D7905">
          <w:rPr>
            <w:sz w:val="28"/>
            <w:szCs w:val="28"/>
            <w:u w:val="single"/>
          </w:rPr>
          <w:t>.</w:t>
        </w:r>
        <w:r w:rsidRPr="006D7905">
          <w:rPr>
            <w:sz w:val="28"/>
            <w:szCs w:val="28"/>
            <w:u w:val="single"/>
            <w:lang w:val="en-US"/>
          </w:rPr>
          <w:t>vsevreg</w:t>
        </w:r>
        <w:r w:rsidRPr="006D7905">
          <w:rPr>
            <w:sz w:val="28"/>
            <w:szCs w:val="28"/>
            <w:u w:val="single"/>
          </w:rPr>
          <w:t>.</w:t>
        </w:r>
        <w:r w:rsidRPr="006D7905">
          <w:rPr>
            <w:sz w:val="28"/>
            <w:szCs w:val="28"/>
            <w:u w:val="single"/>
            <w:lang w:val="en-US"/>
          </w:rPr>
          <w:t>ru</w:t>
        </w:r>
      </w:hyperlink>
    </w:p>
    <w:p w:rsidR="001007FD" w:rsidRPr="006D7905" w:rsidRDefault="001007FD" w:rsidP="00454744">
      <w:pPr>
        <w:ind w:firstLine="709"/>
        <w:jc w:val="both"/>
        <w:rPr>
          <w:bCs/>
          <w:sz w:val="28"/>
          <w:szCs w:val="28"/>
        </w:rPr>
      </w:pPr>
      <w:r w:rsidRPr="006D790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6D79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Pr="006D7905">
        <w:rPr>
          <w:bCs/>
          <w:sz w:val="28"/>
          <w:szCs w:val="28"/>
        </w:rPr>
        <w:t xml:space="preserve"> Адрес</w:t>
      </w:r>
      <w:r>
        <w:rPr>
          <w:bCs/>
          <w:sz w:val="28"/>
          <w:szCs w:val="28"/>
        </w:rPr>
        <w:t>а</w:t>
      </w:r>
      <w:r w:rsidRPr="006D7905">
        <w:rPr>
          <w:bCs/>
          <w:sz w:val="28"/>
          <w:szCs w:val="28"/>
        </w:rPr>
        <w:t xml:space="preserve"> Единого портала государственных и муниципальных услуг (функций), Портала государственных и муниципаль</w:t>
      </w:r>
      <w:r>
        <w:rPr>
          <w:bCs/>
          <w:sz w:val="28"/>
          <w:szCs w:val="28"/>
        </w:rPr>
        <w:t xml:space="preserve">ных услуг Ленинградской областив </w:t>
      </w:r>
      <w:r w:rsidRPr="006D7905">
        <w:rPr>
          <w:bCs/>
          <w:sz w:val="28"/>
          <w:szCs w:val="28"/>
        </w:rPr>
        <w:t>сети Интернет</w:t>
      </w:r>
      <w:r>
        <w:rPr>
          <w:bCs/>
          <w:sz w:val="28"/>
          <w:szCs w:val="28"/>
        </w:rPr>
        <w:t>:</w:t>
      </w:r>
    </w:p>
    <w:p w:rsidR="001007FD" w:rsidRPr="00F3145D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F3145D">
        <w:rPr>
          <w:sz w:val="28"/>
          <w:szCs w:val="28"/>
        </w:rPr>
        <w:t xml:space="preserve">дрес портала государственных и муниципальных услуг Ленинградской области (далее - ПГУ ЛО): </w:t>
      </w:r>
      <w:hyperlink r:id="rId9" w:history="1">
        <w:r w:rsidRPr="00454744">
          <w:rPr>
            <w:rStyle w:val="a8"/>
            <w:color w:val="000000"/>
            <w:sz w:val="28"/>
            <w:szCs w:val="28"/>
            <w:lang w:val="en-US"/>
          </w:rPr>
          <w:t>http</w:t>
        </w:r>
        <w:r w:rsidRPr="00454744">
          <w:rPr>
            <w:rStyle w:val="a8"/>
            <w:color w:val="000000"/>
            <w:sz w:val="28"/>
            <w:szCs w:val="28"/>
          </w:rPr>
          <w:t>://</w:t>
        </w:r>
        <w:r w:rsidRPr="00454744">
          <w:rPr>
            <w:rStyle w:val="a8"/>
            <w:color w:val="000000"/>
            <w:sz w:val="28"/>
            <w:szCs w:val="28"/>
            <w:lang w:val="en-US"/>
          </w:rPr>
          <w:t>gu</w:t>
        </w:r>
        <w:r w:rsidRPr="00454744">
          <w:rPr>
            <w:rStyle w:val="a8"/>
            <w:color w:val="000000"/>
            <w:sz w:val="28"/>
            <w:szCs w:val="28"/>
          </w:rPr>
          <w:t>.</w:t>
        </w:r>
        <w:r w:rsidRPr="00454744">
          <w:rPr>
            <w:rStyle w:val="a8"/>
            <w:color w:val="000000"/>
            <w:sz w:val="28"/>
            <w:szCs w:val="28"/>
            <w:lang w:val="en-US"/>
          </w:rPr>
          <w:t>lenobl</w:t>
        </w:r>
        <w:r w:rsidRPr="00454744">
          <w:rPr>
            <w:rStyle w:val="a8"/>
            <w:color w:val="000000"/>
            <w:sz w:val="28"/>
            <w:szCs w:val="28"/>
          </w:rPr>
          <w:t>.</w:t>
        </w:r>
        <w:r w:rsidRPr="00454744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Pr="00454744">
        <w:rPr>
          <w:color w:val="000000"/>
          <w:sz w:val="28"/>
          <w:szCs w:val="28"/>
          <w:u w:val="single"/>
        </w:rPr>
        <w:t>.</w:t>
      </w:r>
    </w:p>
    <w:p w:rsidR="001007FD" w:rsidRDefault="001007FD" w:rsidP="0045474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B236C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3145D">
        <w:rPr>
          <w:sz w:val="28"/>
          <w:szCs w:val="28"/>
        </w:rPr>
        <w:t>дрес Единого портала государственных и муниципальных услуг (функций) в сети Интернет (далее - ЕПГУ</w:t>
      </w:r>
      <w:r w:rsidRPr="00454744">
        <w:rPr>
          <w:color w:val="000000"/>
          <w:sz w:val="28"/>
          <w:szCs w:val="28"/>
        </w:rPr>
        <w:t xml:space="preserve">):  </w:t>
      </w:r>
      <w:hyperlink r:id="rId10" w:history="1">
        <w:r w:rsidRPr="00454744">
          <w:rPr>
            <w:rStyle w:val="a8"/>
            <w:color w:val="000000"/>
            <w:sz w:val="28"/>
            <w:szCs w:val="28"/>
            <w:u w:val="none"/>
            <w:lang w:val="en-US"/>
          </w:rPr>
          <w:t>http</w:t>
        </w:r>
        <w:r w:rsidRPr="00454744">
          <w:rPr>
            <w:rStyle w:val="a8"/>
            <w:color w:val="000000"/>
            <w:sz w:val="28"/>
            <w:szCs w:val="28"/>
            <w:u w:val="none"/>
          </w:rPr>
          <w:t>://</w:t>
        </w:r>
        <w:r w:rsidRPr="00454744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454744">
          <w:rPr>
            <w:rStyle w:val="a8"/>
            <w:color w:val="000000"/>
            <w:sz w:val="28"/>
            <w:szCs w:val="28"/>
            <w:u w:val="none"/>
          </w:rPr>
          <w:t>.</w:t>
        </w:r>
        <w:r w:rsidRPr="00454744">
          <w:rPr>
            <w:rStyle w:val="a8"/>
            <w:color w:val="000000"/>
            <w:sz w:val="28"/>
            <w:szCs w:val="28"/>
            <w:u w:val="none"/>
            <w:lang w:val="en-US"/>
          </w:rPr>
          <w:t>gosuslugi</w:t>
        </w:r>
        <w:r w:rsidRPr="00454744">
          <w:rPr>
            <w:rStyle w:val="a8"/>
            <w:color w:val="000000"/>
            <w:sz w:val="28"/>
            <w:szCs w:val="28"/>
            <w:u w:val="none"/>
          </w:rPr>
          <w:t>.</w:t>
        </w:r>
        <w:r w:rsidRPr="00454744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  <w:r w:rsidRPr="00454744">
          <w:rPr>
            <w:rStyle w:val="a8"/>
            <w:color w:val="000000"/>
            <w:sz w:val="28"/>
            <w:szCs w:val="28"/>
            <w:u w:val="none"/>
          </w:rPr>
          <w:t>/</w:t>
        </w:r>
      </w:hyperlink>
      <w:r w:rsidRPr="00E625D2">
        <w:rPr>
          <w:b/>
          <w:sz w:val="28"/>
          <w:szCs w:val="28"/>
          <w:u w:val="single"/>
        </w:rPr>
        <w:t>.</w:t>
      </w:r>
    </w:p>
    <w:p w:rsidR="001007FD" w:rsidRDefault="001007FD" w:rsidP="004078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1.4. 5.</w:t>
      </w:r>
      <w:r w:rsidRPr="004078AC">
        <w:rPr>
          <w:color w:val="000000"/>
          <w:sz w:val="28"/>
          <w:szCs w:val="28"/>
        </w:rPr>
        <w:t>Информация о местах нахождения</w:t>
      </w:r>
      <w:r>
        <w:rPr>
          <w:color w:val="000000"/>
          <w:sz w:val="28"/>
          <w:szCs w:val="28"/>
        </w:rPr>
        <w:t>,</w:t>
      </w:r>
      <w:r w:rsidRPr="004078AC">
        <w:rPr>
          <w:color w:val="000000"/>
          <w:sz w:val="28"/>
          <w:szCs w:val="28"/>
        </w:rPr>
        <w:t xml:space="preserve"> графике работы</w:t>
      </w:r>
      <w:r>
        <w:rPr>
          <w:color w:val="000000"/>
          <w:sz w:val="28"/>
          <w:szCs w:val="28"/>
        </w:rPr>
        <w:t xml:space="preserve"> и</w:t>
      </w:r>
      <w:r w:rsidR="001F14E6">
        <w:rPr>
          <w:color w:val="000000"/>
          <w:sz w:val="28"/>
          <w:szCs w:val="28"/>
        </w:rPr>
        <w:t xml:space="preserve"> </w:t>
      </w:r>
      <w:r w:rsidRPr="004078AC">
        <w:rPr>
          <w:color w:val="000000"/>
          <w:sz w:val="28"/>
          <w:szCs w:val="28"/>
        </w:rPr>
        <w:t xml:space="preserve">справочных телефонах и адресах электронной почты МФЦ приведена в приложении </w:t>
      </w:r>
      <w:r>
        <w:rPr>
          <w:color w:val="000000"/>
          <w:sz w:val="28"/>
          <w:szCs w:val="28"/>
        </w:rPr>
        <w:t>5</w:t>
      </w:r>
      <w:r w:rsidRPr="004078AC">
        <w:rPr>
          <w:color w:val="000000"/>
          <w:sz w:val="28"/>
          <w:szCs w:val="28"/>
        </w:rPr>
        <w:t xml:space="preserve"> к настоящему административному регламенту</w:t>
      </w:r>
    </w:p>
    <w:p w:rsidR="001007FD" w:rsidRPr="00F3145D" w:rsidRDefault="001007FD" w:rsidP="004078AC">
      <w:pPr>
        <w:ind w:firstLine="540"/>
        <w:jc w:val="both"/>
        <w:rPr>
          <w:sz w:val="28"/>
          <w:szCs w:val="28"/>
        </w:rPr>
      </w:pPr>
    </w:p>
    <w:p w:rsidR="001007FD" w:rsidRPr="000E4B2B" w:rsidRDefault="001007FD" w:rsidP="00454744">
      <w:pPr>
        <w:ind w:firstLine="709"/>
        <w:jc w:val="center"/>
        <w:rPr>
          <w:b/>
          <w:bCs/>
          <w:sz w:val="28"/>
          <w:szCs w:val="28"/>
        </w:rPr>
      </w:pPr>
      <w:r w:rsidRPr="000E4B2B">
        <w:rPr>
          <w:b/>
          <w:bCs/>
          <w:sz w:val="28"/>
          <w:szCs w:val="28"/>
        </w:rPr>
        <w:t>1.5.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1007FD" w:rsidRPr="00454744" w:rsidRDefault="001007FD" w:rsidP="00454744">
      <w:pPr>
        <w:ind w:firstLine="709"/>
        <w:jc w:val="center"/>
        <w:rPr>
          <w:bCs/>
          <w:sz w:val="28"/>
          <w:szCs w:val="28"/>
        </w:rPr>
      </w:pPr>
    </w:p>
    <w:p w:rsidR="001007FD" w:rsidRPr="009C69BE" w:rsidRDefault="001007FD" w:rsidP="00454744">
      <w:pPr>
        <w:ind w:firstLine="709"/>
        <w:jc w:val="both"/>
        <w:rPr>
          <w:sz w:val="28"/>
          <w:szCs w:val="28"/>
        </w:rPr>
      </w:pPr>
      <w:r w:rsidRPr="009C69B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C69BE">
        <w:rPr>
          <w:sz w:val="28"/>
          <w:szCs w:val="28"/>
        </w:rPr>
        <w:t>.1. Основными требованиями к порядку информирования граждан об исполнении муниципальной услуги являются:</w:t>
      </w:r>
    </w:p>
    <w:p w:rsidR="001007FD" w:rsidRPr="009C69BE" w:rsidRDefault="001007FD" w:rsidP="00454744">
      <w:pPr>
        <w:ind w:firstLine="709"/>
        <w:jc w:val="both"/>
        <w:rPr>
          <w:sz w:val="28"/>
          <w:szCs w:val="28"/>
        </w:rPr>
      </w:pPr>
      <w:r w:rsidRPr="009C69BE">
        <w:rPr>
          <w:sz w:val="28"/>
          <w:szCs w:val="28"/>
        </w:rPr>
        <w:t>- достоверность предоставляемой информации;</w:t>
      </w:r>
    </w:p>
    <w:p w:rsidR="001007FD" w:rsidRPr="009C69BE" w:rsidRDefault="001007FD" w:rsidP="00454744">
      <w:pPr>
        <w:ind w:firstLine="709"/>
        <w:jc w:val="both"/>
        <w:rPr>
          <w:sz w:val="28"/>
          <w:szCs w:val="28"/>
        </w:rPr>
      </w:pPr>
      <w:r w:rsidRPr="009C69BE">
        <w:rPr>
          <w:sz w:val="28"/>
          <w:szCs w:val="28"/>
        </w:rPr>
        <w:lastRenderedPageBreak/>
        <w:t>- четкость в изложении информации;</w:t>
      </w:r>
    </w:p>
    <w:p w:rsidR="001007FD" w:rsidRPr="009C69BE" w:rsidRDefault="001007FD" w:rsidP="00454744">
      <w:pPr>
        <w:ind w:firstLine="709"/>
        <w:jc w:val="both"/>
        <w:rPr>
          <w:sz w:val="28"/>
          <w:szCs w:val="28"/>
        </w:rPr>
      </w:pPr>
      <w:r w:rsidRPr="009C69BE">
        <w:rPr>
          <w:sz w:val="28"/>
          <w:szCs w:val="28"/>
        </w:rPr>
        <w:t>- полнота информирования.</w:t>
      </w:r>
    </w:p>
    <w:p w:rsidR="001007FD" w:rsidRPr="00A27FAC" w:rsidRDefault="001007FD" w:rsidP="00FA744C">
      <w:pPr>
        <w:ind w:firstLine="709"/>
        <w:jc w:val="both"/>
        <w:rPr>
          <w:sz w:val="28"/>
          <w:szCs w:val="28"/>
        </w:rPr>
      </w:pPr>
      <w:r w:rsidRPr="00A27FA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27FAC">
        <w:rPr>
          <w:sz w:val="28"/>
          <w:szCs w:val="28"/>
        </w:rPr>
        <w:t xml:space="preserve">.2. Информирование о порядке предоставления муниципальной услуги осуществляется при личном контакте специалистов с заявителями,             с использованием почты, средств телефонной связи, электронной почты, размещается на ПГУ ЛО и ЕПГУ и на официальном сайте   </w:t>
      </w:r>
      <w:r w:rsidRPr="00A27FAC">
        <w:rPr>
          <w:sz w:val="28"/>
          <w:szCs w:val="28"/>
          <w:lang w:val="en-US"/>
        </w:rPr>
        <w:t>http</w:t>
      </w:r>
      <w:r w:rsidRPr="00A27FAC">
        <w:rPr>
          <w:sz w:val="28"/>
          <w:szCs w:val="28"/>
        </w:rPr>
        <w:t xml:space="preserve">: // </w:t>
      </w:r>
      <w:hyperlink r:id="rId11" w:history="1">
        <w:r w:rsidRPr="00A27FAC">
          <w:rPr>
            <w:sz w:val="28"/>
            <w:szCs w:val="28"/>
            <w:u w:val="single"/>
            <w:lang w:val="en-US"/>
          </w:rPr>
          <w:t>www</w:t>
        </w:r>
        <w:r w:rsidRPr="00A27FAC">
          <w:rPr>
            <w:sz w:val="28"/>
            <w:szCs w:val="28"/>
            <w:u w:val="single"/>
          </w:rPr>
          <w:t>.</w:t>
        </w:r>
        <w:r w:rsidRPr="00A27FAC">
          <w:rPr>
            <w:sz w:val="28"/>
            <w:szCs w:val="28"/>
            <w:u w:val="single"/>
            <w:lang w:val="en-US"/>
          </w:rPr>
          <w:t>vsevreg</w:t>
        </w:r>
        <w:r w:rsidRPr="00A27FAC">
          <w:rPr>
            <w:sz w:val="28"/>
            <w:szCs w:val="28"/>
            <w:u w:val="single"/>
          </w:rPr>
          <w:t>.</w:t>
        </w:r>
        <w:r w:rsidRPr="00A27FAC">
          <w:rPr>
            <w:sz w:val="28"/>
            <w:szCs w:val="28"/>
            <w:u w:val="single"/>
            <w:lang w:val="en-US"/>
          </w:rPr>
          <w:t>ru</w:t>
        </w:r>
      </w:hyperlink>
      <w:r w:rsidRPr="00A27FAC">
        <w:rPr>
          <w:sz w:val="28"/>
          <w:szCs w:val="28"/>
        </w:rPr>
        <w:t xml:space="preserve"> в сети Интернет.</w:t>
      </w:r>
    </w:p>
    <w:p w:rsidR="001007FD" w:rsidRDefault="001007FD" w:rsidP="00FA744C">
      <w:pPr>
        <w:ind w:firstLine="709"/>
        <w:jc w:val="both"/>
        <w:rPr>
          <w:sz w:val="28"/>
          <w:szCs w:val="28"/>
        </w:rPr>
      </w:pPr>
      <w:r w:rsidRPr="009C69B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C69BE">
        <w:rPr>
          <w:sz w:val="28"/>
          <w:szCs w:val="28"/>
        </w:rPr>
        <w:t>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</w:t>
      </w:r>
      <w:r w:rsidR="001F14E6">
        <w:rPr>
          <w:sz w:val="28"/>
          <w:szCs w:val="28"/>
        </w:rPr>
        <w:t xml:space="preserve"> </w:t>
      </w:r>
      <w:r w:rsidRPr="009C69BE">
        <w:rPr>
          <w:sz w:val="28"/>
          <w:szCs w:val="28"/>
        </w:rPr>
        <w:t>через</w:t>
      </w:r>
      <w:r w:rsidR="001F14E6">
        <w:rPr>
          <w:sz w:val="28"/>
          <w:szCs w:val="28"/>
        </w:rPr>
        <w:t xml:space="preserve"> </w:t>
      </w:r>
      <w:r w:rsidRPr="009C69BE">
        <w:rPr>
          <w:sz w:val="28"/>
          <w:szCs w:val="28"/>
        </w:rPr>
        <w:t>личный</w:t>
      </w:r>
      <w:r w:rsidR="001F14E6">
        <w:rPr>
          <w:sz w:val="28"/>
          <w:szCs w:val="28"/>
        </w:rPr>
        <w:t xml:space="preserve"> </w:t>
      </w:r>
      <w:r w:rsidRPr="009C69BE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заявителя, </w:t>
      </w:r>
      <w:r w:rsidRPr="009C69BE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="001F1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C69BE">
        <w:rPr>
          <w:sz w:val="28"/>
          <w:szCs w:val="28"/>
        </w:rPr>
        <w:t>ПГУ ЛО либо на ЕПГУ.</w:t>
      </w:r>
    </w:p>
    <w:p w:rsidR="001007FD" w:rsidRPr="009C69BE" w:rsidRDefault="001007FD" w:rsidP="00FA744C">
      <w:pPr>
        <w:ind w:firstLine="709"/>
        <w:jc w:val="both"/>
        <w:rPr>
          <w:sz w:val="28"/>
          <w:szCs w:val="28"/>
        </w:rPr>
      </w:pPr>
      <w:r w:rsidRPr="009C69B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C69BE">
        <w:rPr>
          <w:sz w:val="28"/>
          <w:szCs w:val="28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</w:t>
      </w:r>
      <w:r>
        <w:rPr>
          <w:sz w:val="28"/>
          <w:szCs w:val="28"/>
        </w:rPr>
        <w:t xml:space="preserve">лю в пределах своей компетенции </w:t>
      </w:r>
      <w:r w:rsidRPr="009C69BE">
        <w:rPr>
          <w:sz w:val="28"/>
          <w:szCs w:val="28"/>
        </w:rPr>
        <w:t>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</w:t>
      </w:r>
      <w:r>
        <w:rPr>
          <w:sz w:val="28"/>
          <w:szCs w:val="28"/>
        </w:rPr>
        <w:t xml:space="preserve"> ответа специалиста на вопросы з</w:t>
      </w:r>
      <w:r w:rsidRPr="009C69BE">
        <w:rPr>
          <w:sz w:val="28"/>
          <w:szCs w:val="28"/>
        </w:rPr>
        <w:t>аявителя не должн</w:t>
      </w:r>
      <w:r>
        <w:rPr>
          <w:sz w:val="28"/>
          <w:szCs w:val="28"/>
        </w:rPr>
        <w:t>а</w:t>
      </w:r>
      <w:r w:rsidRPr="009C69BE">
        <w:rPr>
          <w:sz w:val="28"/>
          <w:szCs w:val="28"/>
        </w:rPr>
        <w:t xml:space="preserve"> превышать 10 минут.</w:t>
      </w:r>
    </w:p>
    <w:p w:rsidR="001007FD" w:rsidRPr="009C69BE" w:rsidRDefault="001007FD" w:rsidP="00454744">
      <w:pPr>
        <w:ind w:firstLine="709"/>
        <w:jc w:val="both"/>
        <w:rPr>
          <w:sz w:val="28"/>
          <w:szCs w:val="28"/>
        </w:rPr>
      </w:pPr>
      <w:r w:rsidRPr="009C69B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C69BE">
        <w:rPr>
          <w:sz w:val="28"/>
          <w:szCs w:val="28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1007FD" w:rsidRPr="009C69BE" w:rsidRDefault="001007FD" w:rsidP="00454744">
      <w:pPr>
        <w:ind w:firstLine="709"/>
        <w:jc w:val="both"/>
        <w:rPr>
          <w:sz w:val="28"/>
          <w:szCs w:val="28"/>
        </w:rPr>
      </w:pPr>
      <w:r w:rsidRPr="009C69B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C69BE">
        <w:rPr>
          <w:sz w:val="28"/>
          <w:szCs w:val="28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1007FD" w:rsidRPr="009C69BE" w:rsidRDefault="001007FD" w:rsidP="00454744">
      <w:pPr>
        <w:ind w:firstLine="709"/>
        <w:jc w:val="both"/>
        <w:rPr>
          <w:sz w:val="28"/>
          <w:szCs w:val="28"/>
        </w:rPr>
      </w:pPr>
      <w:r w:rsidRPr="009C69B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C69BE">
        <w:rPr>
          <w:sz w:val="28"/>
          <w:szCs w:val="28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1007FD" w:rsidRDefault="001007FD" w:rsidP="00454744">
      <w:pPr>
        <w:ind w:firstLine="709"/>
        <w:jc w:val="both"/>
        <w:rPr>
          <w:sz w:val="28"/>
          <w:szCs w:val="28"/>
        </w:rPr>
      </w:pPr>
      <w:r w:rsidRPr="009C69B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C69BE">
        <w:rPr>
          <w:sz w:val="28"/>
          <w:szCs w:val="28"/>
        </w:rPr>
        <w:t>.8. Для получения услу</w:t>
      </w:r>
      <w:r>
        <w:rPr>
          <w:sz w:val="28"/>
          <w:szCs w:val="28"/>
        </w:rPr>
        <w:t xml:space="preserve">ги физические лица представляют </w:t>
      </w:r>
      <w:r w:rsidRPr="009C69BE">
        <w:rPr>
          <w:sz w:val="28"/>
          <w:szCs w:val="28"/>
        </w:rPr>
        <w:t>в жилищный отдел администрации з</w:t>
      </w:r>
      <w:r>
        <w:rPr>
          <w:sz w:val="28"/>
          <w:szCs w:val="28"/>
        </w:rPr>
        <w:t xml:space="preserve">аявление установленного образца </w:t>
      </w:r>
      <w:r w:rsidRPr="009C69BE">
        <w:rPr>
          <w:sz w:val="28"/>
          <w:szCs w:val="28"/>
        </w:rPr>
        <w:t>и документ, удостоверяющий личность.</w:t>
      </w:r>
    </w:p>
    <w:p w:rsidR="001007FD" w:rsidRPr="00FA744C" w:rsidRDefault="001007FD" w:rsidP="00454744">
      <w:pPr>
        <w:ind w:firstLine="709"/>
        <w:jc w:val="both"/>
        <w:rPr>
          <w:sz w:val="28"/>
          <w:szCs w:val="28"/>
        </w:rPr>
      </w:pPr>
    </w:p>
    <w:p w:rsidR="001007FD" w:rsidRPr="000E4B2B" w:rsidRDefault="001007FD" w:rsidP="00FA744C">
      <w:pPr>
        <w:ind w:firstLine="709"/>
        <w:jc w:val="center"/>
        <w:rPr>
          <w:b/>
          <w:bCs/>
          <w:sz w:val="28"/>
          <w:szCs w:val="28"/>
        </w:rPr>
      </w:pPr>
      <w:r w:rsidRPr="000E4B2B">
        <w:rPr>
          <w:b/>
          <w:bCs/>
          <w:sz w:val="28"/>
          <w:szCs w:val="28"/>
        </w:rPr>
        <w:t xml:space="preserve">1.6. Порядок предоставления муниципальной услуги </w:t>
      </w:r>
    </w:p>
    <w:p w:rsidR="001007FD" w:rsidRPr="000E4B2B" w:rsidRDefault="001007FD" w:rsidP="00FA744C">
      <w:pPr>
        <w:ind w:firstLine="709"/>
        <w:jc w:val="center"/>
        <w:rPr>
          <w:b/>
          <w:bCs/>
          <w:sz w:val="28"/>
          <w:szCs w:val="28"/>
        </w:rPr>
      </w:pPr>
      <w:r w:rsidRPr="000E4B2B">
        <w:rPr>
          <w:b/>
          <w:bCs/>
          <w:sz w:val="28"/>
          <w:szCs w:val="28"/>
        </w:rPr>
        <w:t>в электронном виде</w:t>
      </w:r>
    </w:p>
    <w:p w:rsidR="001007FD" w:rsidRPr="00FA744C" w:rsidRDefault="001007FD" w:rsidP="00FA744C">
      <w:pPr>
        <w:ind w:firstLine="709"/>
        <w:jc w:val="center"/>
        <w:rPr>
          <w:bCs/>
          <w:sz w:val="28"/>
          <w:szCs w:val="28"/>
        </w:rPr>
      </w:pPr>
    </w:p>
    <w:p w:rsidR="001007FD" w:rsidRPr="004147F8" w:rsidRDefault="001007FD" w:rsidP="00454744">
      <w:pPr>
        <w:ind w:firstLine="709"/>
        <w:jc w:val="both"/>
        <w:rPr>
          <w:sz w:val="28"/>
          <w:szCs w:val="28"/>
        </w:rPr>
      </w:pPr>
      <w:r w:rsidRPr="004147F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147F8">
        <w:rPr>
          <w:sz w:val="28"/>
          <w:szCs w:val="28"/>
        </w:rPr>
        <w:t xml:space="preserve">.1. В электронном виде заявителю может быть предоставлена следующая информация: </w:t>
      </w:r>
    </w:p>
    <w:p w:rsidR="001007FD" w:rsidRPr="004147F8" w:rsidRDefault="001007FD" w:rsidP="00454744">
      <w:pPr>
        <w:ind w:firstLine="709"/>
        <w:jc w:val="both"/>
        <w:rPr>
          <w:sz w:val="28"/>
          <w:szCs w:val="28"/>
        </w:rPr>
      </w:pPr>
      <w:r w:rsidRPr="004147F8">
        <w:rPr>
          <w:sz w:val="28"/>
          <w:szCs w:val="28"/>
        </w:rPr>
        <w:t>- форм</w:t>
      </w:r>
      <w:r>
        <w:rPr>
          <w:sz w:val="28"/>
          <w:szCs w:val="28"/>
        </w:rPr>
        <w:t>ы</w:t>
      </w:r>
      <w:r w:rsidRPr="004147F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4147F8">
        <w:rPr>
          <w:sz w:val="28"/>
          <w:szCs w:val="28"/>
        </w:rPr>
        <w:t xml:space="preserve"> о принятии граждан на учет в качестве нуждающихся в жилых помещениях, предоставляемых по договорам с</w:t>
      </w:r>
      <w:r>
        <w:rPr>
          <w:sz w:val="28"/>
          <w:szCs w:val="28"/>
        </w:rPr>
        <w:t>оциального найма, и малоимущими в целях постановки на учет в качестве нуждающихся в жилых помещениях,</w:t>
      </w:r>
      <w:r w:rsidR="001F14E6">
        <w:rPr>
          <w:sz w:val="28"/>
          <w:szCs w:val="28"/>
        </w:rPr>
        <w:t xml:space="preserve"> </w:t>
      </w:r>
      <w:r w:rsidRPr="00C47963">
        <w:rPr>
          <w:sz w:val="28"/>
          <w:szCs w:val="28"/>
        </w:rPr>
        <w:t>предоставляемых по договорам социального найма</w:t>
      </w:r>
      <w:r>
        <w:rPr>
          <w:sz w:val="28"/>
          <w:szCs w:val="28"/>
        </w:rPr>
        <w:t xml:space="preserve">  (Приложение 1, 2</w:t>
      </w:r>
      <w:r w:rsidRPr="004147F8">
        <w:rPr>
          <w:sz w:val="28"/>
          <w:szCs w:val="28"/>
        </w:rPr>
        <w:t>);</w:t>
      </w:r>
    </w:p>
    <w:p w:rsidR="001007FD" w:rsidRDefault="001007FD" w:rsidP="00454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C60">
        <w:rPr>
          <w:sz w:val="28"/>
          <w:szCs w:val="28"/>
        </w:rPr>
        <w:t xml:space="preserve">- форма заявления о признании граждан нуждающимися в улучшении жилищных условий, в целях участия в федеральных, региональных программах (Приложение </w:t>
      </w:r>
      <w:r>
        <w:rPr>
          <w:sz w:val="28"/>
          <w:szCs w:val="28"/>
        </w:rPr>
        <w:t xml:space="preserve"> 3</w:t>
      </w:r>
      <w:r w:rsidRPr="00553C60">
        <w:rPr>
          <w:sz w:val="28"/>
          <w:szCs w:val="28"/>
        </w:rPr>
        <w:t>);</w:t>
      </w:r>
    </w:p>
    <w:p w:rsidR="001007FD" w:rsidRPr="004147F8" w:rsidRDefault="001007FD" w:rsidP="00275D8D">
      <w:pPr>
        <w:ind w:firstLine="708"/>
        <w:jc w:val="both"/>
        <w:rPr>
          <w:sz w:val="28"/>
          <w:szCs w:val="28"/>
        </w:rPr>
      </w:pPr>
      <w:r w:rsidRPr="00275D8D">
        <w:rPr>
          <w:sz w:val="28"/>
          <w:szCs w:val="28"/>
        </w:rPr>
        <w:lastRenderedPageBreak/>
        <w:t xml:space="preserve">- форма заявления о предоставлении информации об очередности предоставления жилых помещений по договору социального найма (Приложение </w:t>
      </w:r>
      <w:r>
        <w:rPr>
          <w:sz w:val="28"/>
          <w:szCs w:val="28"/>
        </w:rPr>
        <w:t>4</w:t>
      </w:r>
      <w:r w:rsidRPr="00275D8D">
        <w:rPr>
          <w:sz w:val="28"/>
          <w:szCs w:val="28"/>
        </w:rPr>
        <w:t>);</w:t>
      </w:r>
    </w:p>
    <w:p w:rsidR="001007FD" w:rsidRPr="004147F8" w:rsidRDefault="001007FD" w:rsidP="00454744">
      <w:pPr>
        <w:ind w:firstLine="709"/>
        <w:jc w:val="both"/>
        <w:rPr>
          <w:sz w:val="28"/>
          <w:szCs w:val="28"/>
        </w:rPr>
      </w:pPr>
      <w:r w:rsidRPr="004147F8">
        <w:rPr>
          <w:sz w:val="28"/>
          <w:szCs w:val="28"/>
        </w:rPr>
        <w:t>- перечень документов для признания граждан малоимущими</w:t>
      </w:r>
      <w:r>
        <w:rPr>
          <w:sz w:val="28"/>
          <w:szCs w:val="28"/>
        </w:rPr>
        <w:t>;</w:t>
      </w:r>
    </w:p>
    <w:p w:rsidR="001007FD" w:rsidRPr="004147F8" w:rsidRDefault="001007FD" w:rsidP="00454744">
      <w:pPr>
        <w:ind w:firstLine="709"/>
        <w:jc w:val="both"/>
        <w:rPr>
          <w:sz w:val="28"/>
          <w:szCs w:val="28"/>
        </w:rPr>
      </w:pPr>
      <w:r w:rsidRPr="004147F8">
        <w:rPr>
          <w:sz w:val="28"/>
          <w:szCs w:val="28"/>
        </w:rPr>
        <w:t>- перечень документов, подтверждающих право граждан состоять на учете в качестве нуждающихся в жилых помещениях;</w:t>
      </w:r>
    </w:p>
    <w:p w:rsidR="001007FD" w:rsidRPr="003138B9" w:rsidRDefault="001007FD" w:rsidP="00454744">
      <w:pPr>
        <w:ind w:firstLine="709"/>
        <w:jc w:val="both"/>
        <w:rPr>
          <w:sz w:val="28"/>
          <w:szCs w:val="28"/>
        </w:rPr>
      </w:pPr>
      <w:r w:rsidRPr="00A60D7B">
        <w:rPr>
          <w:sz w:val="28"/>
          <w:szCs w:val="28"/>
        </w:rPr>
        <w:t>- перечень документов</w:t>
      </w:r>
      <w:r w:rsidRPr="003138B9">
        <w:rPr>
          <w:sz w:val="28"/>
          <w:szCs w:val="28"/>
        </w:rPr>
        <w:t xml:space="preserve"> для получения информации об очередности.</w:t>
      </w:r>
    </w:p>
    <w:p w:rsidR="001007FD" w:rsidRPr="004147F8" w:rsidRDefault="001007FD" w:rsidP="00454744">
      <w:pPr>
        <w:ind w:firstLine="709"/>
        <w:jc w:val="both"/>
        <w:rPr>
          <w:sz w:val="28"/>
          <w:szCs w:val="28"/>
        </w:rPr>
      </w:pPr>
      <w:r w:rsidRPr="003138B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138B9">
        <w:rPr>
          <w:sz w:val="28"/>
          <w:szCs w:val="28"/>
        </w:rPr>
        <w:t>.2. Запрос заявителей о предоставлении муниципальной услуги может быть направлен в электронном виде следующими способами:</w:t>
      </w:r>
    </w:p>
    <w:p w:rsidR="001007FD" w:rsidRPr="00353EC5" w:rsidRDefault="001007FD" w:rsidP="00454744">
      <w:pPr>
        <w:ind w:firstLine="709"/>
        <w:jc w:val="both"/>
        <w:rPr>
          <w:sz w:val="28"/>
          <w:szCs w:val="28"/>
          <w:u w:val="single"/>
        </w:rPr>
      </w:pPr>
      <w:r w:rsidRPr="004147F8">
        <w:rPr>
          <w:sz w:val="28"/>
          <w:szCs w:val="28"/>
        </w:rPr>
        <w:t xml:space="preserve">- в электронную приемную </w:t>
      </w:r>
      <w:r>
        <w:rPr>
          <w:sz w:val="28"/>
          <w:szCs w:val="28"/>
          <w:lang w:val="en-US"/>
        </w:rPr>
        <w:t>org</w:t>
      </w:r>
      <w:r w:rsidRPr="00BC7E2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vsevreg</w:t>
      </w:r>
      <w:r w:rsidRPr="00BC7E2A">
        <w:rPr>
          <w:sz w:val="28"/>
          <w:szCs w:val="28"/>
        </w:rPr>
        <w:t>.</w:t>
      </w:r>
      <w:r w:rsidRPr="00FA744C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1007FD" w:rsidRPr="00353EC5" w:rsidRDefault="001007FD" w:rsidP="00454744">
      <w:pPr>
        <w:ind w:firstLine="709"/>
        <w:jc w:val="both"/>
        <w:rPr>
          <w:sz w:val="28"/>
          <w:szCs w:val="28"/>
        </w:rPr>
      </w:pPr>
      <w:r w:rsidRPr="004147F8">
        <w:rPr>
          <w:sz w:val="28"/>
          <w:szCs w:val="28"/>
        </w:rPr>
        <w:t>- на электронную почту администрации:</w:t>
      </w:r>
      <w:r>
        <w:rPr>
          <w:sz w:val="28"/>
          <w:szCs w:val="28"/>
          <w:lang w:val="en-US"/>
        </w:rPr>
        <w:t>org</w:t>
      </w:r>
      <w:r w:rsidRPr="00BC7E2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vsevreg</w:t>
      </w:r>
      <w:r w:rsidRPr="00BC7E2A">
        <w:rPr>
          <w:sz w:val="28"/>
          <w:szCs w:val="28"/>
        </w:rPr>
        <w:t>.</w:t>
      </w:r>
      <w:r w:rsidRPr="00FA744C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1007FD" w:rsidRPr="004147F8" w:rsidRDefault="001007FD" w:rsidP="00454744">
      <w:pPr>
        <w:ind w:firstLine="709"/>
        <w:jc w:val="both"/>
        <w:rPr>
          <w:sz w:val="28"/>
          <w:szCs w:val="28"/>
          <w:u w:val="single"/>
        </w:rPr>
      </w:pPr>
      <w:r w:rsidRPr="004147F8">
        <w:rPr>
          <w:sz w:val="28"/>
          <w:szCs w:val="28"/>
        </w:rPr>
        <w:t>- через функционал электронной приемной на ПГУ ЛО;</w:t>
      </w:r>
    </w:p>
    <w:p w:rsidR="001007FD" w:rsidRPr="004147F8" w:rsidRDefault="001007FD" w:rsidP="00454744">
      <w:pPr>
        <w:ind w:firstLine="709"/>
        <w:jc w:val="both"/>
        <w:rPr>
          <w:sz w:val="28"/>
          <w:szCs w:val="28"/>
        </w:rPr>
      </w:pPr>
      <w:r w:rsidRPr="004147F8">
        <w:rPr>
          <w:sz w:val="28"/>
          <w:szCs w:val="28"/>
        </w:rPr>
        <w:t>- через функционал электронной приемной на ЕПГУ.</w:t>
      </w:r>
    </w:p>
    <w:p w:rsidR="001007FD" w:rsidRPr="004147F8" w:rsidRDefault="001007FD" w:rsidP="00454744">
      <w:pPr>
        <w:ind w:firstLine="709"/>
        <w:jc w:val="both"/>
        <w:rPr>
          <w:sz w:val="28"/>
          <w:szCs w:val="28"/>
        </w:rPr>
      </w:pPr>
      <w:r w:rsidRPr="004147F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147F8">
        <w:rPr>
          <w:sz w:val="28"/>
          <w:szCs w:val="28"/>
        </w:rPr>
        <w:t>.3. 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1007FD" w:rsidRPr="006D7905" w:rsidRDefault="001007FD" w:rsidP="00454744">
      <w:pPr>
        <w:ind w:firstLine="709"/>
        <w:jc w:val="both"/>
        <w:rPr>
          <w:sz w:val="28"/>
          <w:szCs w:val="28"/>
        </w:rPr>
      </w:pPr>
      <w:r w:rsidRPr="006D790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D7905">
        <w:rPr>
          <w:sz w:val="28"/>
          <w:szCs w:val="28"/>
        </w:rPr>
        <w:t xml:space="preserve">.4. На официальном сайте </w:t>
      </w:r>
      <w:r w:rsidRPr="006D7905">
        <w:rPr>
          <w:sz w:val="28"/>
          <w:szCs w:val="28"/>
          <w:lang w:val="en-US"/>
        </w:rPr>
        <w:t>http</w:t>
      </w:r>
      <w:r w:rsidRPr="006D7905">
        <w:rPr>
          <w:sz w:val="28"/>
          <w:szCs w:val="28"/>
        </w:rPr>
        <w:t xml:space="preserve">: // </w:t>
      </w:r>
      <w:hyperlink r:id="rId12" w:history="1">
        <w:r w:rsidRPr="006D7905">
          <w:rPr>
            <w:sz w:val="28"/>
            <w:szCs w:val="28"/>
            <w:u w:val="single"/>
            <w:lang w:val="en-US"/>
          </w:rPr>
          <w:t>www</w:t>
        </w:r>
        <w:r w:rsidRPr="006D7905">
          <w:rPr>
            <w:sz w:val="28"/>
            <w:szCs w:val="28"/>
            <w:u w:val="single"/>
          </w:rPr>
          <w:t>.</w:t>
        </w:r>
        <w:r w:rsidRPr="006D7905">
          <w:rPr>
            <w:sz w:val="28"/>
            <w:szCs w:val="28"/>
            <w:u w:val="single"/>
            <w:lang w:val="en-US"/>
          </w:rPr>
          <w:t>vsevreg</w:t>
        </w:r>
        <w:r w:rsidRPr="006D7905">
          <w:rPr>
            <w:sz w:val="28"/>
            <w:szCs w:val="28"/>
            <w:u w:val="single"/>
          </w:rPr>
          <w:t>.</w:t>
        </w:r>
        <w:r w:rsidRPr="006D7905">
          <w:rPr>
            <w:sz w:val="28"/>
            <w:szCs w:val="28"/>
            <w:u w:val="single"/>
            <w:lang w:val="en-US"/>
          </w:rPr>
          <w:t>ru</w:t>
        </w:r>
      </w:hyperlink>
      <w:r w:rsidRPr="006D7905">
        <w:rPr>
          <w:sz w:val="28"/>
          <w:szCs w:val="28"/>
        </w:rPr>
        <w:t xml:space="preserve"> в сети Интернет размещаются следующие материалы:</w:t>
      </w:r>
    </w:p>
    <w:p w:rsidR="001007FD" w:rsidRPr="008A40B7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0B7">
        <w:rPr>
          <w:sz w:val="28"/>
          <w:szCs w:val="28"/>
        </w:rPr>
        <w:t>перечень нормативных правовых актов по предоставлению муниципальных услуг;</w:t>
      </w:r>
    </w:p>
    <w:p w:rsidR="001007FD" w:rsidRDefault="001007FD" w:rsidP="00454744">
      <w:pPr>
        <w:ind w:firstLine="709"/>
        <w:jc w:val="both"/>
        <w:rPr>
          <w:b/>
          <w:bCs/>
          <w:sz w:val="28"/>
          <w:szCs w:val="28"/>
        </w:rPr>
      </w:pPr>
      <w:r w:rsidRPr="008A40B7">
        <w:rPr>
          <w:sz w:val="28"/>
          <w:szCs w:val="28"/>
        </w:rPr>
        <w:t>-   текст административного регламента с приложениями.</w:t>
      </w:r>
    </w:p>
    <w:p w:rsidR="001007FD" w:rsidRPr="00F3145D" w:rsidRDefault="001007FD" w:rsidP="00454744">
      <w:pPr>
        <w:ind w:firstLine="709"/>
        <w:jc w:val="both"/>
        <w:rPr>
          <w:b/>
          <w:bCs/>
          <w:sz w:val="28"/>
          <w:szCs w:val="28"/>
        </w:rPr>
      </w:pPr>
    </w:p>
    <w:p w:rsidR="001007FD" w:rsidRDefault="001007FD" w:rsidP="00CA6650">
      <w:pPr>
        <w:ind w:firstLine="709"/>
        <w:rPr>
          <w:b/>
          <w:bCs/>
          <w:sz w:val="28"/>
          <w:szCs w:val="28"/>
        </w:rPr>
      </w:pPr>
      <w:r w:rsidRPr="000E4B2B">
        <w:rPr>
          <w:b/>
          <w:bCs/>
          <w:sz w:val="28"/>
          <w:szCs w:val="28"/>
        </w:rPr>
        <w:t>1.7. Порядок, форма и место размещения информации на стендах в местах предоставления муниципальной услуги, а также в сети Интернет</w:t>
      </w:r>
    </w:p>
    <w:p w:rsidR="001007FD" w:rsidRPr="000E4B2B" w:rsidRDefault="001007FD" w:rsidP="00CA6650">
      <w:pPr>
        <w:ind w:firstLine="709"/>
        <w:rPr>
          <w:b/>
          <w:bCs/>
          <w:sz w:val="28"/>
          <w:szCs w:val="28"/>
        </w:rPr>
      </w:pPr>
    </w:p>
    <w:p w:rsidR="001007FD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На информационном стенде отдела строительства и жилищных программ администрации размещается следующая информация:</w:t>
      </w:r>
    </w:p>
    <w:p w:rsidR="001007FD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предоставления муниципальной услуги по приему заявлений, документов на ведение учета граждан, нуждающихся в жилых помещениях, предоставляемых по договорам социального найма;</w:t>
      </w:r>
    </w:p>
    <w:p w:rsidR="001007FD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заявления о принятии граждан на учет в качестве нуждающихся в жилых помещениях, предоставляемых по договорам социального найма (Приложение 1);</w:t>
      </w:r>
    </w:p>
    <w:p w:rsidR="001007FD" w:rsidRDefault="001007FD" w:rsidP="00454744">
      <w:pPr>
        <w:ind w:firstLine="709"/>
        <w:jc w:val="both"/>
        <w:rPr>
          <w:sz w:val="28"/>
          <w:szCs w:val="28"/>
        </w:rPr>
      </w:pPr>
      <w:r w:rsidRPr="000E4B2B">
        <w:rPr>
          <w:sz w:val="28"/>
          <w:szCs w:val="28"/>
        </w:rPr>
        <w:t xml:space="preserve">- форма заявления о </w:t>
      </w:r>
      <w:r>
        <w:rPr>
          <w:sz w:val="28"/>
          <w:szCs w:val="28"/>
        </w:rPr>
        <w:t>признании</w:t>
      </w:r>
      <w:r w:rsidRPr="000E4B2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малоимущими в целях принятия</w:t>
      </w:r>
      <w:r w:rsidRPr="000E4B2B">
        <w:rPr>
          <w:sz w:val="28"/>
          <w:szCs w:val="28"/>
        </w:rPr>
        <w:t xml:space="preserve"> на учет в качестве нуждающихся в жилых помещениях, предоставляемых по договорам социального найма (Приложение </w:t>
      </w:r>
      <w:r>
        <w:rPr>
          <w:sz w:val="28"/>
          <w:szCs w:val="28"/>
        </w:rPr>
        <w:t>2</w:t>
      </w:r>
      <w:r w:rsidRPr="000E4B2B">
        <w:rPr>
          <w:sz w:val="28"/>
          <w:szCs w:val="28"/>
        </w:rPr>
        <w:t>);</w:t>
      </w:r>
    </w:p>
    <w:p w:rsidR="001007FD" w:rsidRDefault="001007FD" w:rsidP="00FA744C">
      <w:pPr>
        <w:ind w:firstLine="708"/>
        <w:jc w:val="both"/>
        <w:rPr>
          <w:sz w:val="28"/>
          <w:szCs w:val="28"/>
        </w:rPr>
      </w:pPr>
      <w:r w:rsidRPr="00553C60">
        <w:rPr>
          <w:sz w:val="28"/>
          <w:szCs w:val="28"/>
        </w:rPr>
        <w:t xml:space="preserve">- форма заявления о признании граждан нуждающимися в жилых помещениях в целях участия в федеральных, региональных целевых программах (Приложение  </w:t>
      </w:r>
      <w:r>
        <w:rPr>
          <w:sz w:val="28"/>
          <w:szCs w:val="28"/>
        </w:rPr>
        <w:t>3</w:t>
      </w:r>
      <w:r w:rsidRPr="00553C60">
        <w:rPr>
          <w:sz w:val="28"/>
          <w:szCs w:val="28"/>
        </w:rPr>
        <w:t>).</w:t>
      </w:r>
    </w:p>
    <w:p w:rsidR="001007FD" w:rsidRDefault="001007FD" w:rsidP="0045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-перечень документов для признания граждан малоимущими;</w:t>
      </w:r>
    </w:p>
    <w:p w:rsidR="001007FD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подтверждающих право граждан состоять на учете в качестве нуждающихся в жилых помещениях</w:t>
      </w:r>
      <w:r w:rsidRPr="002D2E05">
        <w:rPr>
          <w:sz w:val="28"/>
          <w:szCs w:val="28"/>
        </w:rPr>
        <w:t>, предоставляемых по договорам социального найма</w:t>
      </w:r>
      <w:r>
        <w:rPr>
          <w:sz w:val="28"/>
          <w:szCs w:val="28"/>
        </w:rPr>
        <w:t>;</w:t>
      </w:r>
    </w:p>
    <w:p w:rsidR="001007FD" w:rsidRDefault="001007FD" w:rsidP="00A2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отдела строительства и жилищных программ администрации;</w:t>
      </w:r>
    </w:p>
    <w:p w:rsidR="001007FD" w:rsidRDefault="001007FD" w:rsidP="00A2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номера телефонов </w:t>
      </w:r>
      <w:r w:rsidRPr="002D2E05">
        <w:rPr>
          <w:sz w:val="28"/>
          <w:szCs w:val="28"/>
        </w:rPr>
        <w:t xml:space="preserve">отдела строительства и жилищных программ </w:t>
      </w:r>
      <w:r>
        <w:rPr>
          <w:sz w:val="28"/>
          <w:szCs w:val="28"/>
        </w:rPr>
        <w:t>администрации;</w:t>
      </w:r>
    </w:p>
    <w:p w:rsidR="001007FD" w:rsidRDefault="001007FD" w:rsidP="00A2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-номера кабинетов, где осуществляется прием и информирование заявителей;</w:t>
      </w:r>
    </w:p>
    <w:p w:rsidR="001007FD" w:rsidRPr="006D7905" w:rsidRDefault="001007FD" w:rsidP="00A27850">
      <w:pPr>
        <w:ind w:firstLine="709"/>
        <w:jc w:val="both"/>
        <w:rPr>
          <w:sz w:val="28"/>
          <w:szCs w:val="28"/>
        </w:rPr>
      </w:pPr>
      <w:r w:rsidRPr="006D7905">
        <w:rPr>
          <w:sz w:val="28"/>
          <w:szCs w:val="28"/>
        </w:rPr>
        <w:t xml:space="preserve">- адрес официального сайта администрации </w:t>
      </w:r>
      <w:r w:rsidRPr="006D7905">
        <w:rPr>
          <w:sz w:val="28"/>
          <w:szCs w:val="28"/>
          <w:lang w:val="en-US"/>
        </w:rPr>
        <w:t>http</w:t>
      </w:r>
      <w:r w:rsidRPr="006D7905">
        <w:rPr>
          <w:sz w:val="28"/>
          <w:szCs w:val="28"/>
        </w:rPr>
        <w:t xml:space="preserve">: // </w:t>
      </w:r>
      <w:hyperlink r:id="rId13" w:history="1">
        <w:r w:rsidRPr="006D7905">
          <w:rPr>
            <w:sz w:val="28"/>
            <w:szCs w:val="28"/>
            <w:u w:val="single"/>
            <w:lang w:val="en-US"/>
          </w:rPr>
          <w:t>www</w:t>
        </w:r>
        <w:r w:rsidRPr="006D7905">
          <w:rPr>
            <w:sz w:val="28"/>
            <w:szCs w:val="28"/>
            <w:u w:val="single"/>
          </w:rPr>
          <w:t>.</w:t>
        </w:r>
        <w:r w:rsidRPr="006D7905">
          <w:rPr>
            <w:sz w:val="28"/>
            <w:szCs w:val="28"/>
            <w:u w:val="single"/>
            <w:lang w:val="en-US"/>
          </w:rPr>
          <w:t>vsevreg</w:t>
        </w:r>
        <w:r w:rsidRPr="006D7905">
          <w:rPr>
            <w:sz w:val="28"/>
            <w:szCs w:val="28"/>
            <w:u w:val="single"/>
          </w:rPr>
          <w:t>.</w:t>
        </w:r>
        <w:r w:rsidRPr="006D7905">
          <w:rPr>
            <w:sz w:val="28"/>
            <w:szCs w:val="28"/>
            <w:u w:val="single"/>
            <w:lang w:val="en-US"/>
          </w:rPr>
          <w:t>ru</w:t>
        </w:r>
      </w:hyperlink>
      <w:r w:rsidRPr="006D7905">
        <w:rPr>
          <w:sz w:val="28"/>
          <w:szCs w:val="28"/>
        </w:rPr>
        <w:t xml:space="preserve"> в сети Интернет, содержащего информацию о предоставлении муниципальной услуги.</w:t>
      </w:r>
    </w:p>
    <w:p w:rsidR="001007FD" w:rsidRDefault="001007FD" w:rsidP="00454744">
      <w:pPr>
        <w:ind w:firstLine="709"/>
        <w:jc w:val="both"/>
        <w:rPr>
          <w:sz w:val="28"/>
          <w:szCs w:val="28"/>
        </w:rPr>
      </w:pPr>
    </w:p>
    <w:p w:rsidR="001007FD" w:rsidRPr="003B40D6" w:rsidRDefault="001007FD" w:rsidP="00FA744C">
      <w:pPr>
        <w:tabs>
          <w:tab w:val="left" w:pos="36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3B40D6">
        <w:rPr>
          <w:b/>
          <w:sz w:val="28"/>
          <w:szCs w:val="28"/>
        </w:rPr>
        <w:t>2. Стандарт предоставления муниципальной услуги</w:t>
      </w:r>
    </w:p>
    <w:p w:rsidR="001007FD" w:rsidRDefault="001007FD" w:rsidP="00FA744C">
      <w:pPr>
        <w:tabs>
          <w:tab w:val="left" w:pos="360"/>
        </w:tabs>
        <w:ind w:firstLine="540"/>
        <w:jc w:val="center"/>
        <w:rPr>
          <w:b/>
          <w:sz w:val="28"/>
          <w:szCs w:val="28"/>
        </w:rPr>
      </w:pPr>
      <w:r w:rsidRPr="000E4B2B">
        <w:rPr>
          <w:b/>
          <w:sz w:val="28"/>
          <w:szCs w:val="28"/>
        </w:rPr>
        <w:t>2.1. Наименование муниципальной услуги</w:t>
      </w:r>
    </w:p>
    <w:p w:rsidR="001007FD" w:rsidRPr="000E4B2B" w:rsidRDefault="001007FD" w:rsidP="00FA744C">
      <w:pPr>
        <w:tabs>
          <w:tab w:val="left" w:pos="360"/>
        </w:tabs>
        <w:ind w:firstLine="540"/>
        <w:jc w:val="center"/>
        <w:rPr>
          <w:b/>
          <w:sz w:val="28"/>
          <w:szCs w:val="28"/>
        </w:rPr>
      </w:pPr>
    </w:p>
    <w:p w:rsidR="001007FD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</w:t>
      </w:r>
      <w:r w:rsidRPr="002D2E05">
        <w:rPr>
          <w:sz w:val="28"/>
          <w:szCs w:val="28"/>
        </w:rPr>
        <w:t>«Принятие граждан МО «Город Всеволожск» на учет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>.</w:t>
      </w:r>
    </w:p>
    <w:p w:rsidR="001007FD" w:rsidRDefault="001007FD" w:rsidP="00454744">
      <w:pPr>
        <w:ind w:firstLine="709"/>
        <w:jc w:val="both"/>
        <w:rPr>
          <w:sz w:val="28"/>
          <w:szCs w:val="28"/>
        </w:rPr>
      </w:pPr>
    </w:p>
    <w:p w:rsidR="001007FD" w:rsidRPr="000E4B2B" w:rsidRDefault="001007FD" w:rsidP="00FA744C">
      <w:pPr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4B2B">
        <w:rPr>
          <w:rFonts w:ascii="Times New Roman CYR" w:hAnsi="Times New Roman CYR" w:cs="Times New Roman CYR"/>
          <w:b/>
          <w:bCs/>
          <w:sz w:val="28"/>
          <w:szCs w:val="28"/>
        </w:rPr>
        <w:t>2.2.Наименование органа предоставляющего муниципальную услугу</w:t>
      </w:r>
    </w:p>
    <w:p w:rsidR="001007FD" w:rsidRPr="00FA744C" w:rsidRDefault="001007FD" w:rsidP="00FA744C">
      <w:pPr>
        <w:ind w:firstLine="54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007FD" w:rsidRDefault="001007FD" w:rsidP="0045474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Муниципальную услугу предоставляет</w:t>
      </w:r>
      <w:r>
        <w:rPr>
          <w:sz w:val="28"/>
          <w:szCs w:val="28"/>
        </w:rPr>
        <w:t xml:space="preserve"> администрация муниципального образования «</w:t>
      </w:r>
      <w:r>
        <w:rPr>
          <w:color w:val="000000"/>
          <w:sz w:val="28"/>
          <w:szCs w:val="28"/>
        </w:rPr>
        <w:t>Всеволожский муниципальный район» Ленинградской области</w:t>
      </w:r>
      <w:r w:rsidR="006429AC">
        <w:rPr>
          <w:color w:val="000000"/>
          <w:sz w:val="28"/>
          <w:szCs w:val="28"/>
        </w:rPr>
        <w:t xml:space="preserve"> в лице </w:t>
      </w:r>
      <w:r>
        <w:rPr>
          <w:color w:val="000000"/>
          <w:sz w:val="28"/>
          <w:szCs w:val="28"/>
        </w:rPr>
        <w:t>отдел</w:t>
      </w:r>
      <w:r w:rsidR="006429A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строительства и жилищных программ.</w:t>
      </w:r>
    </w:p>
    <w:p w:rsidR="001007FD" w:rsidRDefault="001007FD" w:rsidP="00454744">
      <w:pPr>
        <w:ind w:firstLine="540"/>
        <w:jc w:val="both"/>
        <w:rPr>
          <w:color w:val="000000"/>
          <w:sz w:val="28"/>
          <w:szCs w:val="28"/>
        </w:rPr>
      </w:pPr>
    </w:p>
    <w:p w:rsidR="001007FD" w:rsidRDefault="001007FD" w:rsidP="00FA744C">
      <w:pPr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4B2B">
        <w:rPr>
          <w:rFonts w:ascii="Times New Roman CYR" w:hAnsi="Times New Roman CYR" w:cs="Times New Roman CYR"/>
          <w:b/>
          <w:bCs/>
          <w:sz w:val="28"/>
          <w:szCs w:val="28"/>
        </w:rPr>
        <w:t>2.3. Результат предоставления муниципальной услуги</w:t>
      </w:r>
    </w:p>
    <w:p w:rsidR="001007FD" w:rsidRPr="000E4B2B" w:rsidRDefault="001007FD" w:rsidP="00FA744C">
      <w:pPr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07FD" w:rsidRDefault="001007FD" w:rsidP="00955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1007FD" w:rsidRPr="00553C60" w:rsidRDefault="001007FD" w:rsidP="00955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2.3.1.Принятие  или отказ в принятии на </w:t>
      </w:r>
      <w:r w:rsidRPr="00553C60">
        <w:rPr>
          <w:sz w:val="28"/>
          <w:szCs w:val="28"/>
        </w:rPr>
        <w:t>учет в качестве нуждающихся в жилых помещениях</w:t>
      </w:r>
      <w:r w:rsidR="001F14E6">
        <w:rPr>
          <w:sz w:val="28"/>
          <w:szCs w:val="28"/>
        </w:rPr>
        <w:t xml:space="preserve"> </w:t>
      </w:r>
      <w:r w:rsidRPr="00553C60">
        <w:rPr>
          <w:sz w:val="28"/>
          <w:szCs w:val="28"/>
        </w:rPr>
        <w:t>граждан следующих категорий:</w:t>
      </w:r>
    </w:p>
    <w:p w:rsidR="001007FD" w:rsidRPr="00955C10" w:rsidRDefault="001007FD" w:rsidP="00955C10">
      <w:pPr>
        <w:ind w:firstLine="708"/>
        <w:jc w:val="both"/>
        <w:rPr>
          <w:sz w:val="28"/>
          <w:szCs w:val="28"/>
        </w:rPr>
      </w:pPr>
      <w:r w:rsidRPr="00955C10">
        <w:rPr>
          <w:sz w:val="28"/>
          <w:szCs w:val="28"/>
        </w:rPr>
        <w:t>- малоимущи</w:t>
      </w:r>
      <w:r>
        <w:rPr>
          <w:sz w:val="28"/>
          <w:szCs w:val="28"/>
        </w:rPr>
        <w:t>х</w:t>
      </w:r>
      <w:r w:rsidRPr="00955C10">
        <w:rPr>
          <w:sz w:val="28"/>
          <w:szCs w:val="28"/>
        </w:rPr>
        <w:t>, имеющи</w:t>
      </w:r>
      <w:r>
        <w:rPr>
          <w:sz w:val="28"/>
          <w:szCs w:val="28"/>
        </w:rPr>
        <w:t>х</w:t>
      </w:r>
      <w:r w:rsidRPr="00955C10">
        <w:rPr>
          <w:sz w:val="28"/>
          <w:szCs w:val="28"/>
        </w:rPr>
        <w:t xml:space="preserve"> право на получение жилого помещения по договору социального найма;</w:t>
      </w:r>
    </w:p>
    <w:p w:rsidR="001007FD" w:rsidRPr="00955C10" w:rsidRDefault="001007FD" w:rsidP="00955C10">
      <w:pPr>
        <w:ind w:firstLine="708"/>
        <w:jc w:val="both"/>
        <w:rPr>
          <w:sz w:val="28"/>
          <w:szCs w:val="28"/>
        </w:rPr>
      </w:pPr>
      <w:r w:rsidRPr="00553C60">
        <w:rPr>
          <w:sz w:val="28"/>
          <w:szCs w:val="28"/>
        </w:rPr>
        <w:t>- имеющих право на получение средств федерального, областного, муниципального бюджетов на приобретение или</w:t>
      </w:r>
      <w:r>
        <w:rPr>
          <w:sz w:val="28"/>
          <w:szCs w:val="28"/>
        </w:rPr>
        <w:t xml:space="preserve"> строительство жилого помещения;</w:t>
      </w:r>
    </w:p>
    <w:p w:rsidR="001007FD" w:rsidRPr="00955C10" w:rsidRDefault="001007FD" w:rsidP="00955C10">
      <w:pPr>
        <w:ind w:firstLine="708"/>
        <w:jc w:val="both"/>
        <w:rPr>
          <w:sz w:val="28"/>
          <w:szCs w:val="28"/>
        </w:rPr>
      </w:pPr>
      <w:r w:rsidRPr="00C93491">
        <w:rPr>
          <w:sz w:val="28"/>
          <w:szCs w:val="28"/>
        </w:rPr>
        <w:t>- определенных федеральным законом или законом Ленинградской области.</w:t>
      </w:r>
    </w:p>
    <w:p w:rsidR="001007FD" w:rsidRDefault="001007FD" w:rsidP="00FA744C">
      <w:pPr>
        <w:ind w:firstLine="708"/>
        <w:jc w:val="both"/>
        <w:rPr>
          <w:sz w:val="28"/>
          <w:szCs w:val="28"/>
        </w:rPr>
      </w:pPr>
      <w:r w:rsidRPr="00EB6DCE">
        <w:rPr>
          <w:sz w:val="28"/>
          <w:szCs w:val="28"/>
        </w:rPr>
        <w:t>2.3.2.</w:t>
      </w:r>
      <w:r>
        <w:rPr>
          <w:sz w:val="28"/>
          <w:szCs w:val="28"/>
        </w:rPr>
        <w:t xml:space="preserve"> П</w:t>
      </w:r>
      <w:r w:rsidRPr="00955C10">
        <w:rPr>
          <w:sz w:val="28"/>
          <w:szCs w:val="28"/>
        </w:rPr>
        <w:t>редоставление информации об очередности предоставления жилых помещений по договору социального найма или отказ.</w:t>
      </w:r>
    </w:p>
    <w:p w:rsidR="001007FD" w:rsidRPr="00454744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1F3847" w:rsidRDefault="001007FD" w:rsidP="00FA744C">
      <w:pPr>
        <w:ind w:firstLine="540"/>
        <w:jc w:val="center"/>
        <w:rPr>
          <w:b/>
          <w:color w:val="000000"/>
          <w:sz w:val="28"/>
          <w:szCs w:val="28"/>
        </w:rPr>
      </w:pPr>
      <w:r w:rsidRPr="001F3847">
        <w:rPr>
          <w:b/>
          <w:color w:val="000000"/>
          <w:sz w:val="28"/>
          <w:szCs w:val="28"/>
        </w:rPr>
        <w:t>2.4.Сроки предоставления муниципальной услуги</w:t>
      </w:r>
    </w:p>
    <w:p w:rsidR="001007FD" w:rsidRDefault="001007FD" w:rsidP="00454744">
      <w:pPr>
        <w:ind w:firstLine="540"/>
        <w:jc w:val="both"/>
        <w:rPr>
          <w:b/>
          <w:color w:val="000000"/>
          <w:sz w:val="28"/>
          <w:szCs w:val="28"/>
        </w:rPr>
      </w:pPr>
    </w:p>
    <w:p w:rsidR="001007FD" w:rsidRDefault="001007FD" w:rsidP="004547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Решение о принятии на учет или об отказе в принятии на учет граждан </w:t>
      </w:r>
      <w:r w:rsidRPr="00553C60">
        <w:rPr>
          <w:sz w:val="28"/>
          <w:szCs w:val="28"/>
        </w:rPr>
        <w:t xml:space="preserve">в качестве нуждающихся в жилых помещениях должно </w:t>
      </w:r>
      <w:r>
        <w:rPr>
          <w:sz w:val="28"/>
          <w:szCs w:val="28"/>
        </w:rPr>
        <w:t>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документов заявителем.</w:t>
      </w:r>
    </w:p>
    <w:p w:rsidR="001007FD" w:rsidRDefault="001007FD" w:rsidP="0045474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2.4.2. </w:t>
      </w:r>
      <w:r>
        <w:rPr>
          <w:sz w:val="28"/>
          <w:szCs w:val="28"/>
        </w:rPr>
        <w:t xml:space="preserve">Постановление заявителю направляется в трёхдневный срок со дня принятия решения </w:t>
      </w:r>
      <w:r>
        <w:rPr>
          <w:color w:val="000000"/>
          <w:sz w:val="28"/>
          <w:szCs w:val="28"/>
        </w:rPr>
        <w:t xml:space="preserve">о принятии на учет или об отказе в принятии на учет </w:t>
      </w:r>
      <w:r>
        <w:rPr>
          <w:sz w:val="28"/>
          <w:szCs w:val="28"/>
        </w:rPr>
        <w:t>по почте простым письмом или, по желанию заявителя, вручается ему лично.</w:t>
      </w:r>
    </w:p>
    <w:p w:rsidR="001007FD" w:rsidRPr="00E32B93" w:rsidRDefault="001007FD" w:rsidP="00E32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E32B93">
        <w:rPr>
          <w:sz w:val="28"/>
          <w:szCs w:val="28"/>
        </w:rPr>
        <w:t>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предоставлении информации об очередности предоставления жилых помещений по договору социального найма не позднее чем через тридцать дней со дня представления документов в жилищный отдел.</w:t>
      </w:r>
    </w:p>
    <w:p w:rsidR="001007FD" w:rsidRPr="00FA744C" w:rsidRDefault="001007FD" w:rsidP="00FA744C">
      <w:pPr>
        <w:ind w:firstLine="540"/>
        <w:jc w:val="center"/>
        <w:rPr>
          <w:color w:val="000000"/>
          <w:sz w:val="28"/>
          <w:szCs w:val="28"/>
        </w:rPr>
      </w:pPr>
    </w:p>
    <w:p w:rsidR="001007FD" w:rsidRDefault="001007FD" w:rsidP="001F3847">
      <w:pPr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3847">
        <w:rPr>
          <w:b/>
          <w:color w:val="000000"/>
          <w:sz w:val="28"/>
          <w:szCs w:val="28"/>
        </w:rPr>
        <w:t>2.5. Правовые основания для</w:t>
      </w:r>
      <w:r w:rsidRPr="001F3847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предоставления муниципальной услуги:</w:t>
      </w:r>
    </w:p>
    <w:p w:rsidR="001007FD" w:rsidRPr="001F3847" w:rsidRDefault="001007FD" w:rsidP="001F3847">
      <w:pPr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07FD" w:rsidRDefault="001007FD" w:rsidP="00D71C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1007FD" w:rsidRDefault="001007FD" w:rsidP="00D71CE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  Конституцией </w:t>
      </w:r>
      <w:r w:rsidRPr="001F384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1007FD" w:rsidRDefault="001007FD" w:rsidP="00D71CE1">
      <w:pPr>
        <w:ind w:right="-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Жилищным</w:t>
      </w:r>
      <w:r w:rsidR="000D28C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="000D28C5">
        <w:rPr>
          <w:sz w:val="28"/>
          <w:szCs w:val="28"/>
        </w:rPr>
        <w:t xml:space="preserve"> </w:t>
      </w:r>
      <w:r w:rsidRPr="003C2322">
        <w:rPr>
          <w:sz w:val="28"/>
          <w:szCs w:val="28"/>
        </w:rPr>
        <w:t xml:space="preserve">Российской Федерации </w:t>
      </w:r>
      <w:r w:rsidRPr="00E6047F">
        <w:rPr>
          <w:sz w:val="28"/>
          <w:szCs w:val="28"/>
        </w:rPr>
        <w:t xml:space="preserve">от 29.12.2004 № 188 </w:t>
      </w:r>
      <w:r w:rsidR="00FA30D5">
        <w:rPr>
          <w:sz w:val="28"/>
          <w:szCs w:val="28"/>
        </w:rPr>
        <w:t>-</w:t>
      </w:r>
      <w:r w:rsidRPr="00E6047F">
        <w:rPr>
          <w:sz w:val="28"/>
          <w:szCs w:val="28"/>
        </w:rPr>
        <w:t xml:space="preserve"> ФЗ</w:t>
      </w:r>
      <w:r>
        <w:rPr>
          <w:sz w:val="28"/>
          <w:szCs w:val="28"/>
        </w:rPr>
        <w:t>;</w:t>
      </w:r>
    </w:p>
    <w:p w:rsidR="001007FD" w:rsidRDefault="001007FD" w:rsidP="00FA30D5">
      <w:pPr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 з</w:t>
      </w:r>
      <w:r w:rsidRPr="008E27E9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ом</w:t>
      </w:r>
      <w:r w:rsidR="000D28C5">
        <w:rPr>
          <w:color w:val="000000"/>
          <w:sz w:val="28"/>
          <w:szCs w:val="28"/>
        </w:rPr>
        <w:t xml:space="preserve"> </w:t>
      </w:r>
      <w:r w:rsidRPr="003C2322">
        <w:rPr>
          <w:color w:val="000000"/>
          <w:sz w:val="28"/>
          <w:szCs w:val="28"/>
        </w:rPr>
        <w:t xml:space="preserve">Российской Федерации </w:t>
      </w:r>
      <w:r w:rsidRPr="008E27E9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</w:p>
    <w:p w:rsidR="00FA30D5" w:rsidRDefault="00FA30D5" w:rsidP="00FA30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 w:rsidR="001007FD" w:rsidRDefault="001007FD" w:rsidP="00D71CE1">
      <w:pPr>
        <w:shd w:val="clear" w:color="auto" w:fill="FFFFFF"/>
        <w:tabs>
          <w:tab w:val="left" w:pos="696"/>
          <w:tab w:val="left" w:pos="9356"/>
        </w:tabs>
        <w:ind w:left="14" w:right="-1" w:firstLine="567"/>
        <w:jc w:val="both"/>
        <w:rPr>
          <w:color w:val="000000"/>
          <w:sz w:val="28"/>
          <w:szCs w:val="28"/>
        </w:rPr>
      </w:pPr>
      <w:r w:rsidRPr="00EA748E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EA74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A748E">
        <w:rPr>
          <w:sz w:val="28"/>
          <w:szCs w:val="28"/>
        </w:rPr>
        <w:t xml:space="preserve"> Российской Федерации </w:t>
      </w:r>
      <w:r w:rsidRPr="003C2322">
        <w:rPr>
          <w:sz w:val="28"/>
          <w:szCs w:val="28"/>
        </w:rPr>
        <w:t xml:space="preserve">от 27.07.2010 № 210-ФЗ </w:t>
      </w:r>
      <w:r w:rsidRPr="00EA748E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1007FD" w:rsidRPr="006D0D88" w:rsidRDefault="001007FD" w:rsidP="00D71CE1">
      <w:pPr>
        <w:shd w:val="clear" w:color="auto" w:fill="FFFFFF"/>
        <w:tabs>
          <w:tab w:val="left" w:pos="696"/>
          <w:tab w:val="left" w:pos="9356"/>
        </w:tabs>
        <w:ind w:left="14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748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EA748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0D28C5">
        <w:rPr>
          <w:color w:val="000000"/>
          <w:sz w:val="28"/>
          <w:szCs w:val="28"/>
        </w:rPr>
        <w:t xml:space="preserve"> </w:t>
      </w:r>
      <w:r w:rsidRPr="003C2322">
        <w:rPr>
          <w:color w:val="000000"/>
          <w:sz w:val="28"/>
          <w:szCs w:val="28"/>
        </w:rPr>
        <w:t>Российской Федерации</w:t>
      </w:r>
      <w:r w:rsidR="000D28C5">
        <w:rPr>
          <w:color w:val="000000"/>
          <w:sz w:val="28"/>
          <w:szCs w:val="28"/>
        </w:rPr>
        <w:t xml:space="preserve"> </w:t>
      </w:r>
      <w:r w:rsidRPr="003C2322">
        <w:rPr>
          <w:color w:val="000000"/>
          <w:sz w:val="28"/>
          <w:szCs w:val="28"/>
        </w:rPr>
        <w:t xml:space="preserve">от 02.05.2006 № 59-ФЗ </w:t>
      </w:r>
      <w:r w:rsidRPr="00EA748E">
        <w:rPr>
          <w:color w:val="000000"/>
          <w:sz w:val="28"/>
          <w:szCs w:val="28"/>
        </w:rPr>
        <w:t>«О порядке рассмотрения обращений граждан Российской Федерации»;</w:t>
      </w:r>
    </w:p>
    <w:p w:rsidR="001007FD" w:rsidRDefault="001007FD" w:rsidP="00D71CE1">
      <w:pPr>
        <w:shd w:val="clear" w:color="auto" w:fill="FFFFFF"/>
        <w:tabs>
          <w:tab w:val="left" w:pos="696"/>
        </w:tabs>
        <w:ind w:left="14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748E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EA748E">
        <w:rPr>
          <w:color w:val="000000"/>
          <w:sz w:val="28"/>
          <w:szCs w:val="28"/>
        </w:rPr>
        <w:t xml:space="preserve"> Правительства Российской Федерации </w:t>
      </w:r>
      <w:r w:rsidRPr="003C2322">
        <w:rPr>
          <w:color w:val="000000"/>
          <w:sz w:val="28"/>
          <w:szCs w:val="28"/>
        </w:rPr>
        <w:t xml:space="preserve">от 28.01.2006 № 47 </w:t>
      </w:r>
      <w:r w:rsidRPr="00EA748E">
        <w:rPr>
          <w:color w:val="000000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A30D5" w:rsidRDefault="00FA30D5" w:rsidP="00FA30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Правительства РФ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1007FD" w:rsidRPr="00E6047F" w:rsidRDefault="001007FD" w:rsidP="00D71CE1">
      <w:pPr>
        <w:shd w:val="clear" w:color="auto" w:fill="FFFFFF"/>
        <w:tabs>
          <w:tab w:val="left" w:pos="696"/>
        </w:tabs>
        <w:ind w:left="14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6047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6047F">
        <w:rPr>
          <w:sz w:val="28"/>
          <w:szCs w:val="28"/>
        </w:rPr>
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>
        <w:rPr>
          <w:sz w:val="28"/>
          <w:szCs w:val="28"/>
        </w:rPr>
        <w:t>;</w:t>
      </w:r>
      <w:r w:rsidRPr="00E6047F">
        <w:rPr>
          <w:sz w:val="28"/>
          <w:szCs w:val="28"/>
        </w:rPr>
        <w:br/>
      </w:r>
      <w:r>
        <w:rPr>
          <w:sz w:val="28"/>
          <w:szCs w:val="28"/>
        </w:rPr>
        <w:t xml:space="preserve">      - </w:t>
      </w:r>
      <w:r w:rsidRPr="00E6047F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Ленинградской области от 25.01.2006</w:t>
      </w:r>
      <w:r w:rsidR="008C1DEC">
        <w:rPr>
          <w:sz w:val="28"/>
          <w:szCs w:val="28"/>
        </w:rPr>
        <w:t xml:space="preserve">  №</w:t>
      </w:r>
      <w:r w:rsidRPr="00E6047F">
        <w:rPr>
          <w:sz w:val="28"/>
          <w:szCs w:val="28"/>
        </w:rPr>
        <w:t xml:space="preserve"> 4 «Об утверждении Перечня и форм документов по осуществлению учета </w:t>
      </w:r>
      <w:r w:rsidRPr="00E6047F">
        <w:rPr>
          <w:sz w:val="28"/>
          <w:szCs w:val="28"/>
        </w:rPr>
        <w:lastRenderedPageBreak/>
        <w:t>граждан в качестве нуждающихся в жилых помещениях, предоставляемых по договорам социального найма,</w:t>
      </w:r>
      <w:r w:rsidR="000D28C5">
        <w:rPr>
          <w:sz w:val="28"/>
          <w:szCs w:val="28"/>
        </w:rPr>
        <w:t xml:space="preserve"> </w:t>
      </w:r>
      <w:r w:rsidRPr="00E6047F">
        <w:rPr>
          <w:sz w:val="28"/>
          <w:szCs w:val="28"/>
        </w:rPr>
        <w:t>в Ленинградской области»</w:t>
      </w:r>
      <w:r>
        <w:rPr>
          <w:sz w:val="28"/>
          <w:szCs w:val="28"/>
        </w:rPr>
        <w:t>;</w:t>
      </w:r>
    </w:p>
    <w:p w:rsidR="001007FD" w:rsidRPr="002E46B6" w:rsidRDefault="001007FD" w:rsidP="00D71CE1">
      <w:pPr>
        <w:shd w:val="clear" w:color="auto" w:fill="FFFFFF"/>
        <w:tabs>
          <w:tab w:val="left" w:pos="696"/>
        </w:tabs>
        <w:ind w:left="14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</w:t>
      </w:r>
      <w:r w:rsidRPr="006D0D88">
        <w:rPr>
          <w:color w:val="000000"/>
          <w:sz w:val="28"/>
          <w:szCs w:val="28"/>
        </w:rPr>
        <w:t xml:space="preserve"> Ленинградской области от 26.10.2005№ 89-оз «О </w:t>
      </w:r>
      <w:r w:rsidRPr="006D0D88">
        <w:rPr>
          <w:color w:val="000000"/>
          <w:spacing w:val="1"/>
          <w:sz w:val="28"/>
          <w:szCs w:val="28"/>
        </w:rPr>
        <w:t xml:space="preserve">порядке </w:t>
      </w:r>
      <w:r w:rsidRPr="00736A34">
        <w:rPr>
          <w:color w:val="000000"/>
          <w:sz w:val="28"/>
          <w:szCs w:val="28"/>
        </w:rPr>
        <w:t>ведения органами местного самоуправления Ленинградской области учета гра</w:t>
      </w:r>
      <w:r w:rsidRPr="006D0D88">
        <w:rPr>
          <w:color w:val="000000"/>
          <w:sz w:val="28"/>
          <w:szCs w:val="28"/>
        </w:rPr>
        <w:t>ждан в качестве нуждающихся в жилых помещениях, представляемых по договорам со</w:t>
      </w:r>
      <w:r w:rsidRPr="006D0D88">
        <w:rPr>
          <w:color w:val="000000"/>
          <w:sz w:val="28"/>
          <w:szCs w:val="28"/>
        </w:rPr>
        <w:softHyphen/>
      </w:r>
      <w:r w:rsidRPr="00736A34">
        <w:rPr>
          <w:color w:val="000000"/>
          <w:sz w:val="28"/>
          <w:szCs w:val="28"/>
        </w:rPr>
        <w:t>циального найма»</w:t>
      </w:r>
      <w:r>
        <w:rPr>
          <w:color w:val="000000"/>
          <w:sz w:val="28"/>
          <w:szCs w:val="28"/>
        </w:rPr>
        <w:t>;</w:t>
      </w:r>
    </w:p>
    <w:p w:rsidR="001007FD" w:rsidRPr="00736A34" w:rsidRDefault="001007FD" w:rsidP="00D71CE1">
      <w:pPr>
        <w:shd w:val="clear" w:color="auto" w:fill="FFFFFF"/>
        <w:tabs>
          <w:tab w:val="left" w:pos="696"/>
        </w:tabs>
        <w:ind w:left="14" w:right="-1" w:firstLine="567"/>
        <w:jc w:val="both"/>
        <w:rPr>
          <w:color w:val="000000"/>
          <w:sz w:val="28"/>
          <w:szCs w:val="28"/>
        </w:rPr>
      </w:pPr>
      <w:r w:rsidRPr="00736A34">
        <w:rPr>
          <w:color w:val="000000"/>
          <w:sz w:val="28"/>
          <w:szCs w:val="28"/>
        </w:rPr>
        <w:t>- Постановлением Правительс</w:t>
      </w:r>
      <w:r w:rsidR="008C1DEC">
        <w:rPr>
          <w:color w:val="000000"/>
          <w:sz w:val="28"/>
          <w:szCs w:val="28"/>
        </w:rPr>
        <w:t xml:space="preserve">тва Ленинградской области  от 9.04.2014 </w:t>
      </w:r>
      <w:r w:rsidRPr="00736A34">
        <w:rPr>
          <w:color w:val="000000"/>
          <w:sz w:val="28"/>
          <w:szCs w:val="28"/>
        </w:rPr>
        <w:t xml:space="preserve">№ 108 </w:t>
      </w:r>
      <w:r>
        <w:rPr>
          <w:color w:val="000000"/>
          <w:sz w:val="28"/>
          <w:szCs w:val="28"/>
        </w:rPr>
        <w:t>«</w:t>
      </w:r>
      <w:r w:rsidRPr="00736A34">
        <w:rPr>
          <w:color w:val="000000"/>
          <w:sz w:val="28"/>
          <w:szCs w:val="28"/>
        </w:rPr>
        <w:t>О внесении изменений в Постановление Правительства Ленинградской области от  25</w:t>
      </w:r>
      <w:r w:rsidR="004B2C4E">
        <w:rPr>
          <w:color w:val="000000"/>
          <w:sz w:val="28"/>
          <w:szCs w:val="28"/>
        </w:rPr>
        <w:t xml:space="preserve"> </w:t>
      </w:r>
      <w:r w:rsidRPr="00736A34">
        <w:rPr>
          <w:color w:val="000000"/>
          <w:sz w:val="28"/>
          <w:szCs w:val="28"/>
        </w:rPr>
        <w:t xml:space="preserve">января 2006 года №  4 </w:t>
      </w:r>
      <w:r>
        <w:rPr>
          <w:color w:val="000000"/>
          <w:sz w:val="28"/>
          <w:szCs w:val="28"/>
        </w:rPr>
        <w:t>«</w:t>
      </w:r>
      <w:r w:rsidRPr="00736A34">
        <w:rPr>
          <w:color w:val="000000"/>
          <w:sz w:val="28"/>
          <w:szCs w:val="28"/>
        </w:rPr>
        <w:t>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</w:r>
      <w:r>
        <w:rPr>
          <w:color w:val="000000"/>
          <w:sz w:val="28"/>
          <w:szCs w:val="28"/>
        </w:rPr>
        <w:t>;</w:t>
      </w:r>
    </w:p>
    <w:p w:rsidR="001007FD" w:rsidRPr="006D0D88" w:rsidRDefault="001007FD" w:rsidP="00D71CE1">
      <w:pPr>
        <w:shd w:val="clear" w:color="auto" w:fill="FFFFFF"/>
        <w:tabs>
          <w:tab w:val="left" w:pos="696"/>
        </w:tabs>
        <w:ind w:left="14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D0D88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>м</w:t>
      </w:r>
      <w:r w:rsidRPr="006D0D88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 xml:space="preserve">МО </w:t>
      </w:r>
      <w:r w:rsidRPr="00736A34">
        <w:rPr>
          <w:color w:val="000000"/>
          <w:sz w:val="28"/>
          <w:szCs w:val="28"/>
        </w:rPr>
        <w:t xml:space="preserve">«Всеволожское городское поселение» </w:t>
      </w:r>
      <w:r>
        <w:rPr>
          <w:color w:val="000000"/>
          <w:sz w:val="28"/>
          <w:szCs w:val="28"/>
        </w:rPr>
        <w:t xml:space="preserve">от 18.04.2006 № 30 </w:t>
      </w:r>
      <w:r w:rsidRPr="006D0D88">
        <w:rPr>
          <w:color w:val="000000"/>
          <w:sz w:val="28"/>
          <w:szCs w:val="28"/>
        </w:rPr>
        <w:t>«Об установлении нормы предоставления площади жилого помещения, учетной нор</w:t>
      </w:r>
      <w:r>
        <w:rPr>
          <w:color w:val="000000"/>
          <w:sz w:val="28"/>
          <w:szCs w:val="28"/>
        </w:rPr>
        <w:t>мы площади жилого помещения»;</w:t>
      </w:r>
    </w:p>
    <w:p w:rsidR="001007FD" w:rsidRPr="006D7905" w:rsidRDefault="001007FD" w:rsidP="006D7905">
      <w:pPr>
        <w:ind w:firstLine="709"/>
        <w:jc w:val="both"/>
        <w:rPr>
          <w:sz w:val="28"/>
          <w:szCs w:val="28"/>
        </w:rPr>
      </w:pPr>
      <w:r w:rsidRPr="00C82B97">
        <w:rPr>
          <w:sz w:val="28"/>
          <w:szCs w:val="28"/>
        </w:rPr>
        <w:t xml:space="preserve">- Решением совета депутатов муниципального образования «Всеволожское городское </w:t>
      </w:r>
      <w:r>
        <w:rPr>
          <w:sz w:val="28"/>
          <w:szCs w:val="28"/>
        </w:rPr>
        <w:t>поселение» Всеволожского муниципального района Ленинградской области от 17.07.2007 № 35 «Об утверждении Правил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и предоставления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1007FD" w:rsidRPr="003C2322" w:rsidRDefault="001007FD" w:rsidP="000224DE">
      <w:pPr>
        <w:ind w:firstLine="567"/>
        <w:jc w:val="both"/>
        <w:rPr>
          <w:sz w:val="28"/>
          <w:szCs w:val="28"/>
        </w:rPr>
      </w:pPr>
      <w:r w:rsidRPr="003C2322">
        <w:rPr>
          <w:sz w:val="28"/>
          <w:szCs w:val="28"/>
        </w:rPr>
        <w:t>- Устав</w:t>
      </w:r>
      <w:r>
        <w:rPr>
          <w:sz w:val="28"/>
          <w:szCs w:val="28"/>
        </w:rPr>
        <w:t>ом</w:t>
      </w:r>
      <w:r w:rsidRPr="003C2322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, утвержденным</w:t>
      </w:r>
      <w:r w:rsidR="000D28C5">
        <w:rPr>
          <w:sz w:val="28"/>
          <w:szCs w:val="28"/>
        </w:rPr>
        <w:t xml:space="preserve"> </w:t>
      </w:r>
      <w:r w:rsidRPr="000224DE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0224DE">
        <w:rPr>
          <w:sz w:val="28"/>
          <w:szCs w:val="28"/>
        </w:rPr>
        <w:t xml:space="preserve"> совета депутатов муниципального образования «Всеволожский муниципальный</w:t>
      </w:r>
      <w:r w:rsidR="000D28C5">
        <w:rPr>
          <w:sz w:val="28"/>
          <w:szCs w:val="28"/>
        </w:rPr>
        <w:t xml:space="preserve"> </w:t>
      </w:r>
      <w:r w:rsidRPr="000224DE">
        <w:rPr>
          <w:sz w:val="28"/>
          <w:szCs w:val="28"/>
        </w:rPr>
        <w:t>район» Ленинградской области</w:t>
      </w:r>
      <w:r>
        <w:rPr>
          <w:sz w:val="28"/>
          <w:szCs w:val="28"/>
        </w:rPr>
        <w:t>;</w:t>
      </w:r>
    </w:p>
    <w:p w:rsidR="00A316D3" w:rsidRDefault="001007FD" w:rsidP="00D71CE1">
      <w:pPr>
        <w:ind w:firstLine="567"/>
        <w:jc w:val="both"/>
        <w:rPr>
          <w:sz w:val="28"/>
          <w:szCs w:val="28"/>
        </w:rPr>
      </w:pPr>
      <w:r w:rsidRPr="00A316D3">
        <w:rPr>
          <w:sz w:val="28"/>
          <w:szCs w:val="28"/>
        </w:rPr>
        <w:t>- соглашением «О  передаче осуществления части полномочий по решению вопросов местного значения муниципального образования «Город Всеволожск» Всеволожского муниципального района Ленинградской области в сфере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законодательством»</w:t>
      </w:r>
      <w:r w:rsidR="00A316D3">
        <w:rPr>
          <w:sz w:val="28"/>
          <w:szCs w:val="28"/>
        </w:rPr>
        <w:t>;</w:t>
      </w:r>
    </w:p>
    <w:p w:rsidR="001007FD" w:rsidRDefault="00A316D3" w:rsidP="00D71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иными федеральными законами, соглашениями федеральных органов исполнительной власти и органов государственной власти Ленинградской области, , а также иными нормативными правовыми актами Российской Федерации,</w:t>
      </w:r>
      <w:r w:rsidRPr="00A316D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администрации МО «Всеволожский муниципальный район» Ленинградской области</w:t>
      </w:r>
      <w:r w:rsidR="001007FD" w:rsidRPr="00A316D3">
        <w:rPr>
          <w:sz w:val="28"/>
          <w:szCs w:val="28"/>
        </w:rPr>
        <w:t>.</w:t>
      </w:r>
    </w:p>
    <w:p w:rsidR="0075225D" w:rsidRPr="00A316D3" w:rsidRDefault="0075225D" w:rsidP="00D71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оказывается на территории МО «Город Всеволожск» при наличии Соглашения о передачи части полномочий, </w:t>
      </w:r>
      <w:r>
        <w:rPr>
          <w:sz w:val="28"/>
          <w:szCs w:val="28"/>
        </w:rPr>
        <w:lastRenderedPageBreak/>
        <w:t>заключенного с органами местного самоуправления  МО «Город Всеволожск» на период действия данного соглашения.</w:t>
      </w:r>
    </w:p>
    <w:p w:rsidR="001007FD" w:rsidRPr="00A316D3" w:rsidRDefault="001007FD" w:rsidP="00E32B93">
      <w:pPr>
        <w:jc w:val="both"/>
        <w:rPr>
          <w:sz w:val="28"/>
          <w:szCs w:val="28"/>
        </w:rPr>
      </w:pPr>
    </w:p>
    <w:p w:rsidR="001007FD" w:rsidRPr="008F4143" w:rsidRDefault="001007FD" w:rsidP="00FA744C">
      <w:pPr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4143">
        <w:rPr>
          <w:rFonts w:ascii="Times New Roman CYR" w:hAnsi="Times New Roman CYR" w:cs="Times New Roman CYR"/>
          <w:b/>
          <w:bCs/>
          <w:sz w:val="28"/>
          <w:szCs w:val="28"/>
        </w:rPr>
        <w:t xml:space="preserve">2.6. </w:t>
      </w:r>
      <w:r w:rsidRPr="008F4143">
        <w:rPr>
          <w:b/>
          <w:sz w:val="28"/>
          <w:szCs w:val="28"/>
        </w:rPr>
        <w:t>Исчерпывающий</w:t>
      </w:r>
      <w:r w:rsidRPr="008F4143">
        <w:rPr>
          <w:rFonts w:ascii="Times New Roman CYR" w:hAnsi="Times New Roman CYR" w:cs="Times New Roman CYR"/>
          <w:b/>
          <w:bCs/>
          <w:sz w:val="28"/>
          <w:szCs w:val="28"/>
        </w:rPr>
        <w:t xml:space="preserve"> перечень документов, необходимых для  предоставления муниципальной услуги</w:t>
      </w:r>
    </w:p>
    <w:p w:rsidR="001007FD" w:rsidRPr="00FA744C" w:rsidRDefault="001007FD" w:rsidP="00FA744C">
      <w:pPr>
        <w:ind w:firstLine="54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007FD" w:rsidRPr="00810B63" w:rsidRDefault="001007FD" w:rsidP="00810B6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2.6.1.Для принятия на учет граждан в качестве нуждающихся в жилых помещениях определен перечень документов, необходимых для предоставления муниципальной услуги:</w:t>
      </w:r>
    </w:p>
    <w:p w:rsidR="001007FD" w:rsidRDefault="001007FD" w:rsidP="00483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заявление одной из установленных форм:</w:t>
      </w:r>
    </w:p>
    <w:p w:rsidR="001007FD" w:rsidRPr="003827D1" w:rsidRDefault="001007FD" w:rsidP="00483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а)о принятии на учет в качестве нуждающихся  в жилых помещениях, предоставляемых</w:t>
      </w:r>
      <w:r w:rsidR="000D28C5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договорам социального найма</w:t>
      </w:r>
      <w:r w:rsidRPr="003827D1">
        <w:rPr>
          <w:sz w:val="28"/>
          <w:szCs w:val="28"/>
        </w:rPr>
        <w:t>(Приложение  1);</w:t>
      </w:r>
    </w:p>
    <w:p w:rsidR="001007FD" w:rsidRDefault="001007FD" w:rsidP="00483FE2">
      <w:pPr>
        <w:ind w:firstLine="708"/>
        <w:jc w:val="both"/>
        <w:rPr>
          <w:sz w:val="28"/>
          <w:szCs w:val="28"/>
        </w:rPr>
      </w:pPr>
      <w:r w:rsidRPr="00903F25">
        <w:rPr>
          <w:sz w:val="28"/>
          <w:szCs w:val="28"/>
        </w:rPr>
        <w:t xml:space="preserve">б) о признании нуждающимися в  жилых помещениях, в целях участия в федеральных, региональных целевых программах (Приложение </w:t>
      </w:r>
      <w:r>
        <w:rPr>
          <w:sz w:val="28"/>
          <w:szCs w:val="28"/>
        </w:rPr>
        <w:t>3</w:t>
      </w:r>
      <w:r w:rsidRPr="00903F25">
        <w:rPr>
          <w:sz w:val="28"/>
          <w:szCs w:val="28"/>
        </w:rPr>
        <w:t>).</w:t>
      </w:r>
    </w:p>
    <w:p w:rsidR="001007FD" w:rsidRDefault="001007FD" w:rsidP="000B700E">
      <w:pPr>
        <w:ind w:firstLine="708"/>
        <w:jc w:val="both"/>
        <w:rPr>
          <w:sz w:val="28"/>
          <w:szCs w:val="28"/>
        </w:rPr>
      </w:pPr>
      <w:r w:rsidRPr="00FA59C0">
        <w:rPr>
          <w:sz w:val="28"/>
          <w:szCs w:val="28"/>
        </w:rPr>
        <w:t>Заявление подписывается всеми совершеннолетними дееспособными членами семьи</w:t>
      </w:r>
      <w:r>
        <w:rPr>
          <w:sz w:val="28"/>
          <w:szCs w:val="28"/>
        </w:rPr>
        <w:t xml:space="preserve"> в присутствии специалиста отдела строительства и жилищных программ, ведущего учет граждан </w:t>
      </w:r>
      <w:r w:rsidRPr="003827D1">
        <w:rPr>
          <w:sz w:val="28"/>
          <w:szCs w:val="28"/>
        </w:rPr>
        <w:t>в качестве нуждающихся в жилых помещениях.</w:t>
      </w:r>
      <w:r w:rsidRPr="00FA59C0">
        <w:rPr>
          <w:sz w:val="28"/>
          <w:szCs w:val="28"/>
        </w:rPr>
        <w:t xml:space="preserve"> Заявление о принятии на учет недееспособных граждан представляется их законными представителями.</w:t>
      </w:r>
    </w:p>
    <w:p w:rsidR="001007FD" w:rsidRDefault="001007FD" w:rsidP="00483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паспортов заявителя и членов его семьи;</w:t>
      </w:r>
    </w:p>
    <w:p w:rsidR="001007FD" w:rsidRDefault="001007FD" w:rsidP="00483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 о рождении</w:t>
      </w:r>
      <w:r w:rsidR="000D2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  свидетельства   о  заключении  брака,  решение об усыновлении (удочерении), судебное решение о признании членом семьи;                               </w:t>
      </w:r>
    </w:p>
    <w:p w:rsidR="001007FD" w:rsidRDefault="001007FD" w:rsidP="00483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формы 7 (характеристика жилого помещения, выписка из технического паспорта);                      </w:t>
      </w:r>
    </w:p>
    <w:p w:rsidR="001007FD" w:rsidRDefault="001007FD" w:rsidP="00483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регистрации формы 9 (выписка из домовой книги), в том числе справка о регистрации формы 9 (выписка из домовой книги) по предыдущему месту жительства, если срок регистрации по месту жительства менее 5 лет;</w:t>
      </w:r>
    </w:p>
    <w:p w:rsidR="001007FD" w:rsidRDefault="001007FD" w:rsidP="00483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A3E41">
        <w:rPr>
          <w:sz w:val="28"/>
          <w:szCs w:val="28"/>
        </w:rPr>
        <w:t>ыписка из финансового лицевого счета с указанием количества проживающих граждан</w:t>
      </w:r>
      <w:r w:rsidR="000D28C5">
        <w:rPr>
          <w:sz w:val="28"/>
          <w:szCs w:val="28"/>
        </w:rPr>
        <w:t xml:space="preserve"> </w:t>
      </w:r>
      <w:r w:rsidRPr="002A3E41">
        <w:rPr>
          <w:sz w:val="28"/>
          <w:szCs w:val="28"/>
        </w:rPr>
        <w:t>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1007FD" w:rsidRDefault="001007FD" w:rsidP="00567364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 подписывается в присутствии специалиста отдела строительства и жилищных программ, ведущего учет граждан в качестве нуждающихся в жилых помещениях;</w:t>
      </w:r>
    </w:p>
    <w:p w:rsidR="001007FD" w:rsidRPr="00ED2EFE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ED2EFE">
        <w:rPr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:rsidR="001007FD" w:rsidRPr="00ED2EFE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ED2EFE">
        <w:rPr>
          <w:sz w:val="28"/>
          <w:szCs w:val="28"/>
        </w:rPr>
        <w:lastRenderedPageBreak/>
        <w:t xml:space="preserve">   - документы, выданные медицинским учреждением (в случае, если гражданин имеет право на получение жилого помещения вне очереди                                 в соответствии с подпунктом 3 пункта 2 статьи 57 Жилищного кодекса Российской Федерации);</w:t>
      </w:r>
    </w:p>
    <w:p w:rsidR="001007FD" w:rsidRPr="00ED2EFE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ED2EFE">
        <w:rPr>
          <w:sz w:val="28"/>
          <w:szCs w:val="28"/>
        </w:rPr>
        <w:t xml:space="preserve">  - акт межведомственной комиссии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п. 1 п. 2 ст. 57 Жилищного кодекса РФ);</w:t>
      </w:r>
    </w:p>
    <w:p w:rsidR="001007FD" w:rsidRPr="00ED2EFE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ED2EFE">
        <w:rPr>
          <w:sz w:val="28"/>
          <w:szCs w:val="28"/>
        </w:rPr>
        <w:t xml:space="preserve">  -   правоустанавливающие документы на объекты недвижимости;</w:t>
      </w:r>
    </w:p>
    <w:p w:rsidR="001007FD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ED2EFE">
        <w:rPr>
          <w:sz w:val="28"/>
          <w:szCs w:val="28"/>
        </w:rPr>
        <w:t xml:space="preserve">  - справка, выданная филиалом  ГУП «Леноблинвентаризация» о наличии или отсутствии жилых помещений на праве собственности  по месту постоянного жительства заявителя и членов его семьи по состоянию на                         1 января 1997 года, предоставляемую на заявител</w:t>
      </w:r>
      <w:r>
        <w:rPr>
          <w:sz w:val="28"/>
          <w:szCs w:val="28"/>
        </w:rPr>
        <w:t>я и каждого из членов его семьи</w:t>
      </w:r>
    </w:p>
    <w:p w:rsidR="001007FD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Pr="00B050D0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 xml:space="preserve">гражданина </w:t>
      </w:r>
      <w:r w:rsidRPr="00B050D0">
        <w:rPr>
          <w:sz w:val="28"/>
          <w:szCs w:val="28"/>
        </w:rPr>
        <w:t>малоимущим в целях постановки 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.</w:t>
      </w:r>
    </w:p>
    <w:p w:rsidR="001007FD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</w:p>
    <w:p w:rsidR="001007FD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признания </w:t>
      </w:r>
      <w:r w:rsidRPr="00ED2EFE">
        <w:rPr>
          <w:sz w:val="28"/>
          <w:szCs w:val="28"/>
        </w:rPr>
        <w:t>граждан малоимущими в целях постановки  на учет в качестве нуждающихся в жилых помещениях</w:t>
      </w:r>
      <w:r>
        <w:rPr>
          <w:sz w:val="28"/>
          <w:szCs w:val="28"/>
        </w:rPr>
        <w:t>, предоставляемых по договорам социального найма, кроме вышеперечисленных документов необходимо представить следующие документы:</w:t>
      </w:r>
    </w:p>
    <w:p w:rsidR="001007FD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признании малоимущими</w:t>
      </w:r>
      <w:r w:rsidR="000D28C5">
        <w:rPr>
          <w:sz w:val="28"/>
          <w:szCs w:val="28"/>
        </w:rPr>
        <w:t xml:space="preserve"> </w:t>
      </w:r>
      <w:r w:rsidRPr="00B050D0">
        <w:rPr>
          <w:sz w:val="28"/>
          <w:szCs w:val="28"/>
        </w:rPr>
        <w:t>в целях постановки 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 (Приложение 2);</w:t>
      </w:r>
    </w:p>
    <w:p w:rsidR="001007FD" w:rsidRPr="002E407B" w:rsidRDefault="001007FD" w:rsidP="002E407B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2E407B">
        <w:rPr>
          <w:sz w:val="28"/>
          <w:szCs w:val="28"/>
        </w:rPr>
        <w:t>- копии паспортов заявителя и членов его семьи;</w:t>
      </w:r>
    </w:p>
    <w:p w:rsidR="001007FD" w:rsidRDefault="001007FD" w:rsidP="002E407B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2E407B">
        <w:rPr>
          <w:sz w:val="28"/>
          <w:szCs w:val="28"/>
        </w:rPr>
        <w:t xml:space="preserve">- копии свидетельств о рождении детей,  свидетельства   о  заключении  брака,  решение об усыновлении (удочерении), судебное решение о признании членом семьи;               </w:t>
      </w:r>
    </w:p>
    <w:p w:rsidR="001007FD" w:rsidRPr="002E407B" w:rsidRDefault="001007FD" w:rsidP="002E407B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 о постановке гражданина и совершеннолетних членов семьи на налоговый учет (свидетельство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налогоплательщика);</w:t>
      </w:r>
    </w:p>
    <w:p w:rsidR="001007FD" w:rsidRPr="002E407B" w:rsidRDefault="001007FD" w:rsidP="002E407B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2E407B">
        <w:rPr>
          <w:sz w:val="28"/>
          <w:szCs w:val="28"/>
        </w:rPr>
        <w:t xml:space="preserve">- справка формы 7 (характеристика жилого помещения, выписка из технического паспорта);                      </w:t>
      </w:r>
    </w:p>
    <w:p w:rsidR="001007FD" w:rsidRDefault="001007FD" w:rsidP="002E407B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2E407B">
        <w:rPr>
          <w:sz w:val="28"/>
          <w:szCs w:val="28"/>
        </w:rPr>
        <w:t>- справка о регистрации формы 9 (выписка из домовой книги</w:t>
      </w:r>
      <w:r>
        <w:rPr>
          <w:sz w:val="28"/>
          <w:szCs w:val="28"/>
        </w:rPr>
        <w:t>)</w:t>
      </w:r>
      <w:r w:rsidRPr="002E407B">
        <w:rPr>
          <w:sz w:val="28"/>
          <w:szCs w:val="28"/>
        </w:rPr>
        <w:t>;</w:t>
      </w:r>
    </w:p>
    <w:p w:rsidR="001007FD" w:rsidRDefault="001007FD" w:rsidP="002E407B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407B">
        <w:rPr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(ордер, договор</w:t>
      </w:r>
      <w:r>
        <w:rPr>
          <w:sz w:val="28"/>
          <w:szCs w:val="28"/>
        </w:rPr>
        <w:t xml:space="preserve"> социального найма, договор коммерческого найма, договор безвозмездного пользования</w:t>
      </w:r>
      <w:r w:rsidRPr="002E407B">
        <w:rPr>
          <w:sz w:val="28"/>
          <w:szCs w:val="28"/>
        </w:rPr>
        <w:t>,</w:t>
      </w:r>
      <w:r>
        <w:rPr>
          <w:sz w:val="28"/>
          <w:szCs w:val="28"/>
        </w:rPr>
        <w:t xml:space="preserve"> свидетельство о государственной регистрации права и т.д.</w:t>
      </w:r>
      <w:r w:rsidRPr="002E407B">
        <w:rPr>
          <w:sz w:val="28"/>
          <w:szCs w:val="28"/>
        </w:rPr>
        <w:t>);</w:t>
      </w:r>
    </w:p>
    <w:p w:rsidR="001007FD" w:rsidRPr="00ED2EFE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ED2EFE">
        <w:rPr>
          <w:sz w:val="28"/>
          <w:szCs w:val="28"/>
        </w:rPr>
        <w:t>- справк</w:t>
      </w:r>
      <w:r>
        <w:rPr>
          <w:sz w:val="28"/>
          <w:szCs w:val="28"/>
        </w:rPr>
        <w:t>у</w:t>
      </w:r>
      <w:r w:rsidRPr="00ED2EFE">
        <w:rPr>
          <w:sz w:val="28"/>
          <w:szCs w:val="28"/>
        </w:rPr>
        <w:t xml:space="preserve"> о размере пособия по безработице и других выплат безработным, выданная органами службы занятости;</w:t>
      </w:r>
    </w:p>
    <w:p w:rsidR="001007FD" w:rsidRDefault="001007FD" w:rsidP="00ED2EFE">
      <w:pPr>
        <w:shd w:val="clear" w:color="auto" w:fill="FFFFFF"/>
        <w:tabs>
          <w:tab w:val="left" w:pos="0"/>
          <w:tab w:val="left" w:pos="709"/>
        </w:tabs>
        <w:ind w:right="2" w:firstLine="540"/>
        <w:jc w:val="both"/>
        <w:rPr>
          <w:sz w:val="28"/>
          <w:szCs w:val="28"/>
        </w:rPr>
      </w:pPr>
      <w:r w:rsidRPr="00ED2EFE">
        <w:rPr>
          <w:sz w:val="28"/>
          <w:szCs w:val="28"/>
        </w:rPr>
        <w:t>- справк</w:t>
      </w:r>
      <w:r>
        <w:rPr>
          <w:sz w:val="28"/>
          <w:szCs w:val="28"/>
        </w:rPr>
        <w:t>у</w:t>
      </w:r>
      <w:r w:rsidRPr="00ED2EFE">
        <w:rPr>
          <w:sz w:val="28"/>
          <w:szCs w:val="28"/>
        </w:rPr>
        <w:t xml:space="preserve"> о размере пособий на детей, назначенных органами социальной защиты населения, выданная указанными органами;</w:t>
      </w:r>
    </w:p>
    <w:p w:rsidR="001007FD" w:rsidRDefault="001007FD" w:rsidP="004547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справку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 (справка 2НДФЛ </w:t>
      </w:r>
      <w:r w:rsidRPr="008E1E5B">
        <w:rPr>
          <w:sz w:val="28"/>
          <w:szCs w:val="28"/>
        </w:rPr>
        <w:t>за последние 2 года (выдается по месту работы</w:t>
      </w:r>
      <w:r>
        <w:rPr>
          <w:sz w:val="28"/>
          <w:szCs w:val="28"/>
        </w:rPr>
        <w:t>)</w:t>
      </w:r>
      <w:r w:rsidRPr="008E1E5B">
        <w:rPr>
          <w:sz w:val="28"/>
          <w:szCs w:val="28"/>
        </w:rPr>
        <w:t>)</w:t>
      </w:r>
      <w:r>
        <w:rPr>
          <w:sz w:val="28"/>
          <w:szCs w:val="28"/>
        </w:rPr>
        <w:t>, и стоимости имущества, находящегося в собственности заявителя и членов его семьи и подлежащего налогообложению (предоставление оценочной стоимости на имущество).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состав доходов семьи и доходов одиноко проживающего гражданина включаются доходы, определенные в соответствии с </w:t>
      </w:r>
      <w:hyperlink r:id="rId14" w:history="1">
        <w:r w:rsidRPr="00EF4EBE">
          <w:rPr>
            <w:rStyle w:val="a8"/>
            <w:color w:val="000000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устанавливаемым Правительством Российской Федерации.  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выражении от реализации, полученной в личном подсобном хозяйстве сельскохозяйственной продукции на текущий календарный год, утверждаемых Правительством Ленинградской области.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и иные строения, помещения и сооружения;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Доходы, сведения о которых предоставлены заявителями, учитываются в полном объеме до вычета налогов и сборов в соответствии с законодательством Российской Федерации.  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Исчисление дохода, приходящегося на каждого члена семьи или одиноко проживающего гражданина в расчетный период, осуществляется путем деления суммы размеров доходов каждого члена семьи в расчетном периоде на количество членов семьи гражданина. 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имущества, находящегося в собственности гражданина и членов его семьи и подлежащего налогообложению в соответствии с законодательством Российской Федерации, а именно: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-жилые дома, квартиры, дачи, гаражи, садовые домики в садоводческих товариществах и иные строения, помещения и сооружения;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-автомобили, мотоциклы, мотороллеры, автобусы и другие самоходные машины,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-земельные участки независимо от территориальной принадлежности, включая земельные участки, занятые строениями и сооружениями, участки, необходимые для их содержания;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-стоимость принадлежащих гражданину пакетов акций, а также долей в уставных капиталах хозяйственных обществ;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-предметы антиквариата и искусства, ювелирные изделия, бытовые изделия из драгоценных металлов и драгоценных камней и лом таких изделий;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-суммы, находящиеся во вкладах в учреждениях банков и других кредитных учреждениях;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паенакопления в жилищно-строительных, гаражно-строительных, дачно-строительных и потребительских кооперативах;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-валютные ценности и ценные бумаги в их стоимостном выражении.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имущество: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площадь которых меньше размера, установленного нормативными правовыми актами органов местного самоуправления для указанных целей;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весельные лодки, а также моторные лодки с двигателем мощностью менее пяти лошадиных сил;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один легковой автомобиль, специально оборудованный для использования инвалидами, или автомобиль с мощностью двигателя до 100 лошадиных сил (до 73,55 кВт), полученный (приобретенный) через органы социальной защиты населения в установленном законом порядке и используемый инвалидом;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-имущество, находящееся в розыске, при условии подтверждения данного факта документом, выдаваемым уполномоченным органом государственной власти.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 и (или) члены его семьи.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расширении перечня имущества, подлежащего налогообложению в соответствии с законодательством Российской Федерации о налогах и сборах, а также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самоуправления, осуществляющий признание граждан малоимущими, сообщает гражданам, отнесенным ранее к категории малоимущих, о необходимости представления сведений о стоимости такого </w:t>
      </w:r>
      <w:r>
        <w:rPr>
          <w:sz w:val="28"/>
          <w:szCs w:val="28"/>
        </w:rPr>
        <w:lastRenderedPageBreak/>
        <w:t>имущества и повторно определяет общую стоимость имущества, подлежащего налогообложению и находящегося в собственности гражданина и членов его семьи.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стоимости недвижимого имущества (строений, помещений, сооружений) и транспортных средств осуществляется на основании данных организаций, указанных </w:t>
      </w:r>
      <w:r w:rsidRPr="00540765">
        <w:rPr>
          <w:sz w:val="28"/>
          <w:szCs w:val="28"/>
        </w:rPr>
        <w:t xml:space="preserve">в </w:t>
      </w:r>
      <w:hyperlink r:id="rId15" w:history="1">
        <w:r w:rsidRPr="00540765">
          <w:rPr>
            <w:sz w:val="28"/>
            <w:szCs w:val="28"/>
          </w:rPr>
          <w:t>подпунктах 7</w:t>
        </w:r>
      </w:hyperlink>
      <w:r w:rsidRPr="00540765">
        <w:rPr>
          <w:sz w:val="28"/>
          <w:szCs w:val="28"/>
        </w:rPr>
        <w:t xml:space="preserve">, </w:t>
      </w:r>
      <w:hyperlink r:id="rId16" w:history="1">
        <w:r w:rsidRPr="00540765">
          <w:rPr>
            <w:sz w:val="28"/>
            <w:szCs w:val="28"/>
          </w:rPr>
          <w:t>8</w:t>
        </w:r>
      </w:hyperlink>
      <w:r w:rsidRPr="00540765">
        <w:rPr>
          <w:sz w:val="28"/>
          <w:szCs w:val="28"/>
        </w:rPr>
        <w:t xml:space="preserve"> и </w:t>
      </w:r>
      <w:hyperlink r:id="rId17" w:history="1">
        <w:r w:rsidRPr="00540765">
          <w:rPr>
            <w:sz w:val="28"/>
            <w:szCs w:val="28"/>
          </w:rPr>
          <w:t>9 пункта 1 статьи 333.25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паенакоплений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органом местного самоуправления производится на основании сведений, представленных гражданином и заверенных должностными лицами соответствующих кооперативов.</w:t>
      </w:r>
    </w:p>
    <w:p w:rsidR="008F3CBA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75225D">
        <w:rPr>
          <w:sz w:val="28"/>
          <w:szCs w:val="28"/>
        </w:rPr>
        <w:t xml:space="preserve"> </w:t>
      </w:r>
      <w:r w:rsidR="008F3CBA" w:rsidRPr="008F3CBA"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 запрашивает в установленном порядке следующие документы: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-акт межведомственной комиссии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п. 1 п. 2 ст. 57 Жилищного кодекса РФ);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rStyle w:val="blk"/>
          <w:sz w:val="28"/>
          <w:szCs w:val="28"/>
        </w:rPr>
      </w:pPr>
      <w:r w:rsidRPr="008F5D9A">
        <w:rPr>
          <w:sz w:val="28"/>
          <w:szCs w:val="28"/>
        </w:rPr>
        <w:t>-</w:t>
      </w:r>
      <w:r>
        <w:rPr>
          <w:rStyle w:val="blk"/>
          <w:sz w:val="28"/>
          <w:szCs w:val="28"/>
        </w:rPr>
        <w:t>сведения о</w:t>
      </w:r>
      <w:r w:rsidRPr="008F5D9A">
        <w:rPr>
          <w:rStyle w:val="blk"/>
          <w:sz w:val="28"/>
          <w:szCs w:val="28"/>
        </w:rPr>
        <w:t xml:space="preserve"> права</w:t>
      </w:r>
      <w:r>
        <w:rPr>
          <w:rStyle w:val="blk"/>
          <w:sz w:val="28"/>
          <w:szCs w:val="28"/>
        </w:rPr>
        <w:t>х</w:t>
      </w:r>
      <w:r w:rsidRPr="008F5D9A">
        <w:rPr>
          <w:rStyle w:val="blk"/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>
        <w:rPr>
          <w:rStyle w:val="blk"/>
          <w:sz w:val="28"/>
          <w:szCs w:val="28"/>
        </w:rPr>
        <w:t>.</w:t>
      </w:r>
    </w:p>
    <w:p w:rsidR="008F3CBA" w:rsidRDefault="008F3CBA" w:rsidP="0061214A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rStyle w:val="blk"/>
          <w:sz w:val="28"/>
          <w:szCs w:val="28"/>
        </w:rPr>
      </w:pPr>
      <w:r w:rsidRPr="008F3CBA">
        <w:rPr>
          <w:rStyle w:val="blk"/>
          <w:sz w:val="28"/>
          <w:szCs w:val="28"/>
        </w:rPr>
        <w:t>Указанные документы граждане вправе представлять по собственной инициативе.</w:t>
      </w:r>
    </w:p>
    <w:p w:rsidR="001007FD" w:rsidRPr="0061214A" w:rsidRDefault="001007FD" w:rsidP="0061214A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rStyle w:val="blk"/>
          <w:sz w:val="28"/>
          <w:szCs w:val="28"/>
        </w:rPr>
      </w:pPr>
      <w:r w:rsidRPr="0061214A">
        <w:rPr>
          <w:rStyle w:val="blk"/>
          <w:sz w:val="28"/>
          <w:szCs w:val="28"/>
        </w:rPr>
        <w:t>2.6.</w:t>
      </w:r>
      <w:r>
        <w:rPr>
          <w:rStyle w:val="blk"/>
          <w:sz w:val="28"/>
          <w:szCs w:val="28"/>
        </w:rPr>
        <w:t>3</w:t>
      </w:r>
      <w:r w:rsidRPr="0061214A">
        <w:rPr>
          <w:rStyle w:val="blk"/>
          <w:sz w:val="28"/>
          <w:szCs w:val="28"/>
        </w:rPr>
        <w:t xml:space="preserve">.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отдел </w:t>
      </w:r>
      <w:r>
        <w:rPr>
          <w:rStyle w:val="blk"/>
          <w:sz w:val="28"/>
          <w:szCs w:val="28"/>
        </w:rPr>
        <w:t xml:space="preserve">строительства и жилищных программ </w:t>
      </w:r>
      <w:r w:rsidRPr="0061214A">
        <w:rPr>
          <w:rStyle w:val="blk"/>
          <w:sz w:val="28"/>
          <w:szCs w:val="28"/>
        </w:rPr>
        <w:t xml:space="preserve">администрации </w:t>
      </w:r>
      <w:r>
        <w:rPr>
          <w:rStyle w:val="blk"/>
          <w:sz w:val="28"/>
          <w:szCs w:val="28"/>
        </w:rPr>
        <w:t>(Приложении  4</w:t>
      </w:r>
      <w:r w:rsidRPr="00633FF1">
        <w:rPr>
          <w:rStyle w:val="blk"/>
          <w:sz w:val="28"/>
          <w:szCs w:val="28"/>
        </w:rPr>
        <w:t>).</w:t>
      </w:r>
    </w:p>
    <w:p w:rsidR="001007FD" w:rsidRPr="0061214A" w:rsidRDefault="001007FD" w:rsidP="0061214A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rStyle w:val="blk"/>
          <w:sz w:val="28"/>
          <w:szCs w:val="28"/>
        </w:rPr>
      </w:pPr>
      <w:r w:rsidRPr="0061214A">
        <w:rPr>
          <w:rStyle w:val="blk"/>
          <w:sz w:val="28"/>
          <w:szCs w:val="28"/>
        </w:rPr>
        <w:t>Правом на получение муниципальной услуги обладают граждане, состоящие на учете в качестве нуждающихся в жилых помещениях, предоставляемых по договорам социального найма.</w:t>
      </w:r>
    </w:p>
    <w:p w:rsidR="001007FD" w:rsidRPr="0061214A" w:rsidRDefault="001007FD" w:rsidP="0061214A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rStyle w:val="blk"/>
          <w:sz w:val="28"/>
          <w:szCs w:val="28"/>
        </w:rPr>
      </w:pPr>
      <w:r w:rsidRPr="0061214A">
        <w:rPr>
          <w:rStyle w:val="blk"/>
          <w:sz w:val="28"/>
          <w:szCs w:val="28"/>
        </w:rPr>
        <w:t>Заявление подписывается гражданином являющимся совершеннолетним дееспособными, заявление от недееспособных граждан подписывается и представляется их законными представителями.</w:t>
      </w:r>
    </w:p>
    <w:p w:rsidR="001007FD" w:rsidRPr="0061214A" w:rsidRDefault="001007FD" w:rsidP="0061214A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rStyle w:val="blk"/>
          <w:sz w:val="28"/>
          <w:szCs w:val="28"/>
        </w:rPr>
      </w:pPr>
      <w:r w:rsidRPr="0061214A">
        <w:rPr>
          <w:rStyle w:val="blk"/>
          <w:sz w:val="28"/>
          <w:szCs w:val="28"/>
        </w:rPr>
        <w:t>К заявлению прилагаются следующие документы:</w:t>
      </w:r>
    </w:p>
    <w:p w:rsidR="001007FD" w:rsidRPr="0061214A" w:rsidRDefault="001007FD" w:rsidP="0061214A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rStyle w:val="blk"/>
          <w:sz w:val="28"/>
          <w:szCs w:val="28"/>
        </w:rPr>
      </w:pPr>
      <w:r w:rsidRPr="0061214A">
        <w:rPr>
          <w:rStyle w:val="blk"/>
          <w:sz w:val="28"/>
          <w:szCs w:val="28"/>
        </w:rPr>
        <w:t>- паспорт заявителя или иной документ, удостоверяющий личность;</w:t>
      </w:r>
    </w:p>
    <w:p w:rsidR="001007FD" w:rsidRPr="0061214A" w:rsidRDefault="001007FD" w:rsidP="0061214A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rStyle w:val="blk"/>
          <w:sz w:val="28"/>
          <w:szCs w:val="28"/>
        </w:rPr>
      </w:pPr>
      <w:r w:rsidRPr="0061214A">
        <w:rPr>
          <w:rStyle w:val="blk"/>
          <w:sz w:val="28"/>
          <w:szCs w:val="28"/>
        </w:rPr>
        <w:t xml:space="preserve">- в случае подписания заявления уполномоченным лицом </w:t>
      </w:r>
      <w:r>
        <w:rPr>
          <w:rStyle w:val="blk"/>
          <w:sz w:val="28"/>
          <w:szCs w:val="28"/>
        </w:rPr>
        <w:t>-</w:t>
      </w:r>
      <w:r w:rsidRPr="0061214A">
        <w:rPr>
          <w:rStyle w:val="blk"/>
          <w:sz w:val="28"/>
          <w:szCs w:val="28"/>
        </w:rPr>
        <w:t xml:space="preserve"> документ, подтверждающий соответствующие полномочия.</w:t>
      </w:r>
    </w:p>
    <w:p w:rsidR="001007FD" w:rsidRPr="0061214A" w:rsidRDefault="001007FD" w:rsidP="0061214A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rStyle w:val="blk"/>
          <w:sz w:val="28"/>
          <w:szCs w:val="28"/>
        </w:rPr>
      </w:pPr>
      <w:r w:rsidRPr="0061214A">
        <w:rPr>
          <w:rStyle w:val="blk"/>
          <w:sz w:val="28"/>
          <w:szCs w:val="28"/>
        </w:rPr>
        <w:t>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1007FD" w:rsidRPr="00240206" w:rsidRDefault="001007FD" w:rsidP="00EF4EBE">
      <w:pPr>
        <w:pStyle w:val="a9"/>
        <w:ind w:firstLine="709"/>
        <w:outlineLvl w:val="0"/>
        <w:rPr>
          <w:sz w:val="28"/>
          <w:szCs w:val="28"/>
        </w:rPr>
      </w:pPr>
    </w:p>
    <w:p w:rsidR="001007FD" w:rsidRPr="006156EE" w:rsidRDefault="001007FD" w:rsidP="00EF4EBE">
      <w:pPr>
        <w:shd w:val="clear" w:color="auto" w:fill="FFFFFF"/>
        <w:tabs>
          <w:tab w:val="left" w:pos="1080"/>
          <w:tab w:val="left" w:pos="1445"/>
          <w:tab w:val="left" w:pos="7301"/>
        </w:tabs>
        <w:ind w:right="2"/>
        <w:jc w:val="center"/>
        <w:rPr>
          <w:b/>
          <w:sz w:val="28"/>
          <w:szCs w:val="28"/>
        </w:rPr>
      </w:pPr>
      <w:r w:rsidRPr="006156EE">
        <w:rPr>
          <w:b/>
          <w:sz w:val="28"/>
          <w:szCs w:val="28"/>
        </w:rPr>
        <w:lastRenderedPageBreak/>
        <w:t>2.7. Исчерпывающий перечень оснований для отказа  в приеме документов, необходимых для предоставления муниципальной услуги</w:t>
      </w:r>
    </w:p>
    <w:p w:rsidR="001007FD" w:rsidRPr="00EF4EBE" w:rsidRDefault="001007FD" w:rsidP="00EF4EBE">
      <w:pPr>
        <w:shd w:val="clear" w:color="auto" w:fill="FFFFFF"/>
        <w:tabs>
          <w:tab w:val="left" w:pos="1080"/>
          <w:tab w:val="left" w:pos="1445"/>
          <w:tab w:val="left" w:pos="7301"/>
        </w:tabs>
        <w:ind w:right="2"/>
        <w:jc w:val="center"/>
        <w:rPr>
          <w:sz w:val="28"/>
          <w:szCs w:val="28"/>
        </w:rPr>
      </w:pPr>
    </w:p>
    <w:p w:rsidR="001007FD" w:rsidRDefault="001007FD" w:rsidP="00EF4EBE">
      <w:pPr>
        <w:shd w:val="clear" w:color="auto" w:fill="FFFFFF"/>
        <w:tabs>
          <w:tab w:val="left" w:pos="0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принятии документов заявителю, доверенному лицу от имени заявителя или законному</w:t>
      </w:r>
      <w:r w:rsidR="000D28C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представителю может быть отказано, в случае если при обращении не представлены</w:t>
      </w:r>
      <w:r w:rsidR="000D28C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документы: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 паспорт либо иной документ, удостоверяющий личность;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нотариально удостоверенную доверенность от имени получателя муниципальной услуги на совершение данных действий;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документ, подтверждающий право законного представителя выступать от имени получателя государственной услуги.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</w:p>
    <w:p w:rsidR="001007FD" w:rsidRDefault="001007FD" w:rsidP="00EF4EBE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center"/>
        <w:rPr>
          <w:b/>
          <w:sz w:val="28"/>
          <w:szCs w:val="28"/>
        </w:rPr>
      </w:pPr>
      <w:r w:rsidRPr="006156EE">
        <w:rPr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1007FD" w:rsidRPr="006156EE" w:rsidRDefault="001007FD" w:rsidP="00EF4EBE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center"/>
        <w:rPr>
          <w:b/>
          <w:sz w:val="28"/>
          <w:szCs w:val="28"/>
        </w:rPr>
      </w:pP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В предоставлении муниципальной услуги отказывается  в случае, если:</w:t>
      </w:r>
    </w:p>
    <w:p w:rsidR="001007FD" w:rsidRDefault="001007FD" w:rsidP="00D948C3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48C3">
        <w:rPr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1007FD" w:rsidRDefault="001007FD" w:rsidP="00D948C3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 w:rsidRPr="00CB5F3E">
        <w:rPr>
          <w:sz w:val="28"/>
          <w:szCs w:val="28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1007FD" w:rsidRPr="00CB5F3E" w:rsidRDefault="001007FD" w:rsidP="0045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ED7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</w:t>
      </w:r>
      <w:r>
        <w:rPr>
          <w:sz w:val="28"/>
          <w:szCs w:val="28"/>
        </w:rPr>
        <w:t>и</w:t>
      </w:r>
      <w:r w:rsidRPr="00263ED7">
        <w:rPr>
          <w:sz w:val="28"/>
          <w:szCs w:val="28"/>
        </w:rPr>
        <w:t>и</w:t>
      </w:r>
      <w:r w:rsidR="000D28C5">
        <w:rPr>
          <w:sz w:val="28"/>
          <w:szCs w:val="28"/>
        </w:rPr>
        <w:t xml:space="preserve"> </w:t>
      </w:r>
      <w:r w:rsidRPr="00263ED7">
        <w:rPr>
          <w:sz w:val="28"/>
          <w:szCs w:val="28"/>
        </w:rPr>
        <w:t>в</w:t>
      </w:r>
      <w:r w:rsidR="000D28C5">
        <w:rPr>
          <w:sz w:val="28"/>
          <w:szCs w:val="28"/>
        </w:rPr>
        <w:t xml:space="preserve"> </w:t>
      </w:r>
      <w:r w:rsidRPr="00263ED7">
        <w:rPr>
          <w:sz w:val="28"/>
          <w:szCs w:val="28"/>
        </w:rPr>
        <w:t>распоряжении таких органов или организаций подтверждает право соответствующих граждан состоять на учете в качестве нуждающихся</w:t>
      </w:r>
      <w:r w:rsidR="000D28C5">
        <w:rPr>
          <w:sz w:val="28"/>
          <w:szCs w:val="28"/>
        </w:rPr>
        <w:t xml:space="preserve"> </w:t>
      </w:r>
      <w:r w:rsidRPr="00263ED7">
        <w:rPr>
          <w:sz w:val="28"/>
          <w:szCs w:val="28"/>
        </w:rPr>
        <w:t>в жилых помещениях;</w:t>
      </w:r>
    </w:p>
    <w:p w:rsidR="001007FD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</w:t>
      </w:r>
    </w:p>
    <w:p w:rsidR="001007FD" w:rsidRPr="00454744" w:rsidRDefault="001007FD" w:rsidP="00454744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 w:rsidRPr="00855560">
        <w:rPr>
          <w:sz w:val="28"/>
          <w:szCs w:val="28"/>
        </w:rPr>
        <w:t xml:space="preserve">  - заявитель не зарегистрирован и не проживает по месту жительства на территории МО «</w:t>
      </w:r>
      <w:r>
        <w:rPr>
          <w:sz w:val="28"/>
          <w:szCs w:val="28"/>
        </w:rPr>
        <w:t>Город Всеволожск</w:t>
      </w:r>
      <w:r w:rsidRPr="008555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07FD" w:rsidRPr="00C636C3" w:rsidRDefault="001007FD" w:rsidP="00C636C3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 w:rsidRPr="00C636C3">
        <w:rPr>
          <w:sz w:val="28"/>
          <w:szCs w:val="28"/>
        </w:rPr>
        <w:t xml:space="preserve">2.8.2. Предоставление муниципальной услуги прекращается в случае:     </w:t>
      </w:r>
    </w:p>
    <w:p w:rsidR="001007FD" w:rsidRPr="00C636C3" w:rsidRDefault="001007FD" w:rsidP="00C636C3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- подачи гражданами по месту учета заявления о снятии с учета;</w:t>
      </w:r>
    </w:p>
    <w:p w:rsidR="001007FD" w:rsidRPr="00C636C3" w:rsidRDefault="001007FD" w:rsidP="00C636C3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1007FD" w:rsidRPr="00C636C3" w:rsidRDefault="001007FD" w:rsidP="00C636C3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-  выезда граждан на место жительства в другое муниципальное образование;</w:t>
      </w:r>
    </w:p>
    <w:p w:rsidR="001007FD" w:rsidRPr="00C74818" w:rsidRDefault="001007FD" w:rsidP="00C636C3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 w:rsidRPr="00C636C3">
        <w:rPr>
          <w:sz w:val="28"/>
          <w:szCs w:val="28"/>
        </w:rPr>
        <w:lastRenderedPageBreak/>
        <w:t xml:space="preserve">- получения гражданами в установленном порядке от органа государственной власти или органа местного самоуправления бюджетных </w:t>
      </w:r>
      <w:r w:rsidRPr="00C74818">
        <w:rPr>
          <w:sz w:val="28"/>
          <w:szCs w:val="28"/>
        </w:rPr>
        <w:t>средств на приобретение или строительство жилого помещения;</w:t>
      </w:r>
    </w:p>
    <w:p w:rsidR="001007FD" w:rsidRPr="00C636C3" w:rsidRDefault="001007FD" w:rsidP="00C636C3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 w:rsidRPr="00C74818">
        <w:rPr>
          <w:sz w:val="28"/>
          <w:szCs w:val="28"/>
        </w:rPr>
        <w:t>-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1007FD" w:rsidRDefault="001007FD" w:rsidP="00C636C3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 же неправомерных действий должностных лиц органа, осуществляющего принятие на учет, при решении вопроса о принятии на учет.</w:t>
      </w:r>
    </w:p>
    <w:p w:rsidR="001007FD" w:rsidRPr="00454744" w:rsidRDefault="001007FD" w:rsidP="00C636C3">
      <w:pPr>
        <w:shd w:val="clear" w:color="auto" w:fill="FFFFFF"/>
        <w:tabs>
          <w:tab w:val="left" w:pos="1080"/>
          <w:tab w:val="left" w:pos="1445"/>
          <w:tab w:val="left" w:pos="7301"/>
        </w:tabs>
        <w:ind w:right="2" w:firstLine="540"/>
        <w:jc w:val="both"/>
        <w:rPr>
          <w:sz w:val="28"/>
          <w:szCs w:val="28"/>
        </w:rPr>
      </w:pPr>
    </w:p>
    <w:p w:rsidR="001007FD" w:rsidRPr="00FB057F" w:rsidRDefault="001007FD" w:rsidP="00EF4EBE">
      <w:pPr>
        <w:ind w:firstLine="540"/>
        <w:jc w:val="center"/>
        <w:rPr>
          <w:b/>
          <w:bCs/>
          <w:sz w:val="28"/>
          <w:szCs w:val="28"/>
        </w:rPr>
      </w:pPr>
      <w:r w:rsidRPr="00FB057F">
        <w:rPr>
          <w:b/>
          <w:bCs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1007FD" w:rsidRPr="00FB057F" w:rsidRDefault="001007FD" w:rsidP="00454744">
      <w:pPr>
        <w:ind w:firstLine="540"/>
        <w:jc w:val="both"/>
        <w:rPr>
          <w:b/>
          <w:sz w:val="28"/>
          <w:szCs w:val="28"/>
        </w:rPr>
      </w:pPr>
    </w:p>
    <w:p w:rsidR="001007FD" w:rsidRDefault="001007FD" w:rsidP="004547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</w:t>
      </w:r>
    </w:p>
    <w:p w:rsidR="001007FD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FB057F" w:rsidRDefault="001007FD" w:rsidP="00EF4EBE">
      <w:pPr>
        <w:ind w:firstLine="540"/>
        <w:jc w:val="center"/>
        <w:rPr>
          <w:b/>
          <w:bCs/>
          <w:sz w:val="28"/>
          <w:szCs w:val="28"/>
        </w:rPr>
      </w:pPr>
      <w:r w:rsidRPr="00FB057F">
        <w:rPr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1007FD" w:rsidRPr="00EF4EBE" w:rsidRDefault="001007FD" w:rsidP="00EF4EBE">
      <w:pPr>
        <w:ind w:firstLine="540"/>
        <w:jc w:val="center"/>
        <w:rPr>
          <w:bCs/>
          <w:sz w:val="28"/>
          <w:szCs w:val="28"/>
        </w:rPr>
      </w:pPr>
    </w:p>
    <w:p w:rsidR="001007FD" w:rsidRDefault="001007FD" w:rsidP="004547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1007FD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FB057F" w:rsidRDefault="001007FD" w:rsidP="00EF4EBE">
      <w:pPr>
        <w:ind w:firstLine="540"/>
        <w:jc w:val="center"/>
        <w:rPr>
          <w:b/>
          <w:bCs/>
          <w:sz w:val="28"/>
          <w:szCs w:val="28"/>
        </w:rPr>
      </w:pPr>
      <w:r w:rsidRPr="00FB057F"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1007FD" w:rsidRPr="00EF4EBE" w:rsidRDefault="001007FD" w:rsidP="00EF4EBE">
      <w:pPr>
        <w:ind w:firstLine="540"/>
        <w:jc w:val="center"/>
        <w:rPr>
          <w:bCs/>
          <w:sz w:val="28"/>
          <w:szCs w:val="28"/>
        </w:rPr>
      </w:pPr>
    </w:p>
    <w:p w:rsidR="001007FD" w:rsidRPr="00454744" w:rsidRDefault="001007FD" w:rsidP="004547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запроса о предоставлении муниципальной услуги осуществляется в течение одного дня.</w:t>
      </w:r>
    </w:p>
    <w:p w:rsidR="001007FD" w:rsidRPr="00454744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FB057F" w:rsidRDefault="001007FD" w:rsidP="00EF4EBE">
      <w:pPr>
        <w:ind w:firstLine="547"/>
        <w:jc w:val="center"/>
        <w:rPr>
          <w:b/>
          <w:sz w:val="24"/>
          <w:szCs w:val="24"/>
        </w:rPr>
      </w:pPr>
      <w:r w:rsidRPr="00FB057F">
        <w:rPr>
          <w:b/>
          <w:bCs/>
          <w:sz w:val="28"/>
          <w:szCs w:val="28"/>
        </w:rPr>
        <w:t xml:space="preserve">2.12. </w:t>
      </w:r>
      <w:r w:rsidRPr="00FB057F">
        <w:rPr>
          <w:b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1007FD" w:rsidRPr="00A11851" w:rsidRDefault="001007FD" w:rsidP="00454744">
      <w:pPr>
        <w:ind w:firstLine="540"/>
        <w:jc w:val="both"/>
        <w:rPr>
          <w:b/>
          <w:sz w:val="28"/>
          <w:szCs w:val="28"/>
        </w:rPr>
      </w:pP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2.12.1. </w:t>
      </w:r>
      <w:r w:rsidRPr="005E017E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2.12.2 Помещения, выделенные для осуществления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2.12.3.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2.12.4.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2.12.5. На информационных стендах  в помещениях, предназначенных для приема граждан, размещается следующая информация: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предоставления муниципальной услуги по приему заявлений, документов на ведение учета граждан, нуждающихся в жилых помещениях, предоставляемых по договорам социального найма;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форма заявления о</w:t>
      </w:r>
      <w:r w:rsidRPr="005E017E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и</w:t>
      </w:r>
      <w:r w:rsidRPr="005E017E">
        <w:rPr>
          <w:sz w:val="28"/>
          <w:szCs w:val="28"/>
        </w:rPr>
        <w:t xml:space="preserve"> на учет в качестве нуждающихся  в жилых помещениях, предоставляемых по договорам социального найма </w:t>
      </w:r>
      <w:r>
        <w:rPr>
          <w:sz w:val="28"/>
          <w:szCs w:val="28"/>
        </w:rPr>
        <w:t>(Приложение 1);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 w:rsidRPr="00EF487E">
        <w:rPr>
          <w:sz w:val="28"/>
          <w:szCs w:val="28"/>
        </w:rPr>
        <w:t>- форма заявления</w:t>
      </w:r>
      <w:r w:rsidR="000D28C5">
        <w:rPr>
          <w:sz w:val="28"/>
          <w:szCs w:val="28"/>
        </w:rPr>
        <w:t xml:space="preserve"> </w:t>
      </w:r>
      <w:r w:rsidRPr="00FB057F">
        <w:rPr>
          <w:sz w:val="28"/>
          <w:szCs w:val="28"/>
        </w:rPr>
        <w:t>о признании малоимущими в целях постановки  на учет в качестве нуждающихся в жилых помещениях, предоставляемых по договорам социального найма (Приложение 2);</w:t>
      </w:r>
    </w:p>
    <w:p w:rsidR="001007FD" w:rsidRDefault="001007FD" w:rsidP="00454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форма заявления о признании граждан нуждающимися в жилых помещениях в целях участия в федеральных, региональных целевых программах (Приложение 3);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 для признания граждан малоимущими;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подтверждающих право граждан состоять на учете в качестве нуждающихся в жилых помещениях;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отдела строительства и жилищных программ администрации;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номера телефонов </w:t>
      </w:r>
      <w:r w:rsidRPr="005E017E">
        <w:rPr>
          <w:sz w:val="28"/>
          <w:szCs w:val="28"/>
        </w:rPr>
        <w:t>отдела строительства и жилищных программ</w:t>
      </w:r>
      <w:r>
        <w:rPr>
          <w:sz w:val="28"/>
          <w:szCs w:val="28"/>
        </w:rPr>
        <w:t xml:space="preserve"> администрации;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-номера кабинетов, где осуществляется прием и информирование заявителей;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E017E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администрации:</w:t>
      </w:r>
      <w:r w:rsidR="000D28C5">
        <w:rPr>
          <w:sz w:val="28"/>
          <w:szCs w:val="28"/>
        </w:rPr>
        <w:t xml:space="preserve"> </w:t>
      </w:r>
      <w:r w:rsidRPr="009D13DF">
        <w:rPr>
          <w:sz w:val="28"/>
          <w:szCs w:val="28"/>
        </w:rPr>
        <w:t xml:space="preserve">http: // www.vsevreg.ru </w:t>
      </w:r>
      <w:r w:rsidRPr="005E017E">
        <w:rPr>
          <w:sz w:val="28"/>
          <w:szCs w:val="28"/>
        </w:rPr>
        <w:t>-в сети Интернет, содержащего информацию о предоставлении муниципальной услуги</w:t>
      </w:r>
      <w:r>
        <w:rPr>
          <w:sz w:val="28"/>
          <w:szCs w:val="28"/>
        </w:rPr>
        <w:t>.</w:t>
      </w:r>
    </w:p>
    <w:p w:rsidR="001007FD" w:rsidRPr="00C74818" w:rsidRDefault="001007FD" w:rsidP="00C74818">
      <w:pPr>
        <w:jc w:val="both"/>
        <w:rPr>
          <w:sz w:val="28"/>
          <w:szCs w:val="28"/>
        </w:rPr>
      </w:pPr>
      <w:r w:rsidRPr="00C74818">
        <w:rPr>
          <w:sz w:val="28"/>
          <w:szCs w:val="28"/>
        </w:rPr>
        <w:t>2.12.6. Объекты (здания, помещения), выделенные для предоставления муниципальной услуги, должны соответствовать требованиям, необходимым  для обеспечения инвалид</w:t>
      </w:r>
      <w:r>
        <w:rPr>
          <w:sz w:val="28"/>
          <w:szCs w:val="28"/>
        </w:rPr>
        <w:t>ам</w:t>
      </w:r>
      <w:r w:rsidRPr="00C74818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</w:t>
      </w:r>
      <w:r w:rsidRPr="00C74818">
        <w:rPr>
          <w:sz w:val="28"/>
          <w:szCs w:val="28"/>
        </w:rPr>
        <w:t xml:space="preserve"> с ограниченными возможностями здоровья:</w:t>
      </w:r>
    </w:p>
    <w:p w:rsidR="001007FD" w:rsidRPr="00C74818" w:rsidRDefault="001007FD" w:rsidP="00454744">
      <w:pPr>
        <w:jc w:val="both"/>
        <w:rPr>
          <w:sz w:val="28"/>
          <w:szCs w:val="28"/>
        </w:rPr>
      </w:pPr>
      <w:r w:rsidRPr="00C74818">
        <w:rPr>
          <w:sz w:val="24"/>
          <w:szCs w:val="24"/>
        </w:rPr>
        <w:tab/>
      </w:r>
      <w:r w:rsidRPr="00C74818">
        <w:rPr>
          <w:sz w:val="28"/>
          <w:szCs w:val="28"/>
        </w:rPr>
        <w:t>- беспрепятственн</w:t>
      </w:r>
      <w:r>
        <w:rPr>
          <w:sz w:val="28"/>
          <w:szCs w:val="28"/>
        </w:rPr>
        <w:t>ого</w:t>
      </w:r>
      <w:r w:rsidRPr="00C74818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C74818">
        <w:rPr>
          <w:sz w:val="28"/>
          <w:szCs w:val="28"/>
        </w:rPr>
        <w:t xml:space="preserve"> к данным объектам, пользовани</w:t>
      </w:r>
      <w:r>
        <w:rPr>
          <w:sz w:val="28"/>
          <w:szCs w:val="28"/>
        </w:rPr>
        <w:t>я</w:t>
      </w:r>
      <w:r w:rsidRPr="00C74818">
        <w:rPr>
          <w:sz w:val="28"/>
          <w:szCs w:val="28"/>
        </w:rPr>
        <w:t xml:space="preserve"> транспортом, средствами связи и информацией;</w:t>
      </w:r>
    </w:p>
    <w:p w:rsidR="001007FD" w:rsidRPr="00C74818" w:rsidRDefault="001007FD" w:rsidP="00454744">
      <w:pPr>
        <w:ind w:firstLine="708"/>
        <w:jc w:val="both"/>
        <w:rPr>
          <w:sz w:val="28"/>
          <w:szCs w:val="28"/>
        </w:rPr>
      </w:pPr>
      <w:r w:rsidRPr="00C74818">
        <w:rPr>
          <w:sz w:val="28"/>
          <w:szCs w:val="28"/>
        </w:rPr>
        <w:t>-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007FD" w:rsidRPr="00C74818" w:rsidRDefault="001007FD" w:rsidP="00454744">
      <w:pPr>
        <w:ind w:firstLine="708"/>
        <w:jc w:val="both"/>
        <w:rPr>
          <w:sz w:val="28"/>
          <w:szCs w:val="28"/>
        </w:rPr>
      </w:pPr>
      <w:r w:rsidRPr="00C74818">
        <w:rPr>
          <w:sz w:val="28"/>
          <w:szCs w:val="28"/>
        </w:rPr>
        <w:t>- надлежащ</w:t>
      </w:r>
      <w:r>
        <w:rPr>
          <w:sz w:val="28"/>
          <w:szCs w:val="28"/>
        </w:rPr>
        <w:t>его</w:t>
      </w:r>
      <w:r w:rsidR="000D28C5">
        <w:rPr>
          <w:sz w:val="28"/>
          <w:szCs w:val="28"/>
        </w:rPr>
        <w:t xml:space="preserve"> </w:t>
      </w:r>
      <w:r w:rsidRPr="00C74818">
        <w:rPr>
          <w:sz w:val="28"/>
          <w:szCs w:val="28"/>
        </w:rPr>
        <w:t>информировани</w:t>
      </w:r>
      <w:r>
        <w:rPr>
          <w:sz w:val="28"/>
          <w:szCs w:val="28"/>
        </w:rPr>
        <w:t>я</w:t>
      </w:r>
      <w:r w:rsidRPr="00C74818">
        <w:rPr>
          <w:sz w:val="28"/>
          <w:szCs w:val="28"/>
        </w:rPr>
        <w:t xml:space="preserve"> путем размещения оборудования и носителей информации, необходимых для обеспечения беспрепятственного доступа инвалидов к  объектам (зданию, помещению), в которых предоставляется муниципальная услуга, и к услугам с учетом ограничений их жизнедеятельности;</w:t>
      </w:r>
    </w:p>
    <w:p w:rsidR="001007FD" w:rsidRPr="00C74818" w:rsidRDefault="001007FD" w:rsidP="00454744">
      <w:pPr>
        <w:ind w:firstLine="708"/>
        <w:jc w:val="both"/>
        <w:rPr>
          <w:sz w:val="28"/>
          <w:szCs w:val="28"/>
        </w:rPr>
      </w:pPr>
      <w:r w:rsidRPr="00C74818">
        <w:rPr>
          <w:sz w:val="28"/>
          <w:szCs w:val="28"/>
        </w:rPr>
        <w:t>- дублировани</w:t>
      </w:r>
      <w:r>
        <w:rPr>
          <w:sz w:val="28"/>
          <w:szCs w:val="28"/>
        </w:rPr>
        <w:t>я</w:t>
      </w:r>
      <w:r w:rsidRPr="00C74818">
        <w:rPr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07FD" w:rsidRDefault="001007FD" w:rsidP="00454744">
      <w:pPr>
        <w:ind w:firstLine="708"/>
        <w:jc w:val="both"/>
        <w:rPr>
          <w:sz w:val="28"/>
          <w:szCs w:val="28"/>
        </w:rPr>
      </w:pPr>
      <w:r w:rsidRPr="00C74818">
        <w:rPr>
          <w:sz w:val="28"/>
          <w:szCs w:val="28"/>
        </w:rPr>
        <w:t>- допуск</w:t>
      </w:r>
      <w:r>
        <w:rPr>
          <w:sz w:val="28"/>
          <w:szCs w:val="28"/>
        </w:rPr>
        <w:t>а</w:t>
      </w:r>
      <w:r w:rsidR="000D28C5">
        <w:rPr>
          <w:sz w:val="28"/>
          <w:szCs w:val="28"/>
        </w:rPr>
        <w:t xml:space="preserve"> </w:t>
      </w:r>
      <w:r w:rsidRPr="00C74818">
        <w:rPr>
          <w:sz w:val="28"/>
          <w:szCs w:val="28"/>
        </w:rPr>
        <w:t>сурдопереводчика и тифлосурдопереводчика;</w:t>
      </w:r>
    </w:p>
    <w:p w:rsidR="001007FD" w:rsidRDefault="001007FD" w:rsidP="00454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доступа собаки-проводника на объекты (здания, помещения), в которых предоставляются услуги;</w:t>
      </w:r>
    </w:p>
    <w:p w:rsidR="001007FD" w:rsidRPr="00454744" w:rsidRDefault="001007FD" w:rsidP="00454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помощи в преодолении барьеров, мешающих получению ими услуг наравне с другими лицами.</w:t>
      </w:r>
    </w:p>
    <w:p w:rsidR="001007FD" w:rsidRPr="00454744" w:rsidRDefault="001007FD" w:rsidP="00454744">
      <w:pPr>
        <w:ind w:firstLine="708"/>
        <w:jc w:val="both"/>
        <w:rPr>
          <w:sz w:val="28"/>
          <w:szCs w:val="28"/>
        </w:rPr>
      </w:pPr>
    </w:p>
    <w:p w:rsidR="001007FD" w:rsidRDefault="001007FD" w:rsidP="00EC16AD">
      <w:pPr>
        <w:ind w:firstLine="709"/>
        <w:rPr>
          <w:b/>
          <w:bCs/>
          <w:sz w:val="28"/>
          <w:szCs w:val="28"/>
        </w:rPr>
      </w:pPr>
      <w:r w:rsidRPr="003D0582">
        <w:rPr>
          <w:b/>
          <w:bCs/>
          <w:sz w:val="28"/>
          <w:szCs w:val="28"/>
        </w:rPr>
        <w:t>2.13. Показатели доступности и качества муниципальных услуг.</w:t>
      </w:r>
    </w:p>
    <w:p w:rsidR="001007FD" w:rsidRPr="003D0582" w:rsidRDefault="001007FD" w:rsidP="00EC16AD">
      <w:pPr>
        <w:ind w:firstLine="709"/>
        <w:rPr>
          <w:b/>
          <w:bCs/>
          <w:sz w:val="28"/>
          <w:szCs w:val="28"/>
        </w:rPr>
      </w:pP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Показатели  доступности муниципальной услуги: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AD">
        <w:rPr>
          <w:sz w:val="28"/>
          <w:szCs w:val="28"/>
        </w:rPr>
        <w:t>равные права и возможности при получении муниципальной услуги для заявителей;</w:t>
      </w:r>
    </w:p>
    <w:p w:rsidR="001007FD" w:rsidRPr="00EC16AD" w:rsidRDefault="001007FD" w:rsidP="00EC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AD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отдела строительства и жилищных программ</w:t>
      </w:r>
      <w:r w:rsidRPr="00EC16AD">
        <w:rPr>
          <w:sz w:val="28"/>
          <w:szCs w:val="28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1007FD" w:rsidRPr="009C69BE" w:rsidRDefault="001007FD" w:rsidP="00255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6AD">
        <w:rPr>
          <w:sz w:val="28"/>
          <w:szCs w:val="28"/>
        </w:rPr>
        <w:t xml:space="preserve"> возможность получения полной и достоверной информация о муниципальной услуге </w:t>
      </w:r>
      <w:r w:rsidRPr="009C69BE">
        <w:rPr>
          <w:sz w:val="28"/>
          <w:szCs w:val="28"/>
        </w:rPr>
        <w:t>при личном контакте</w:t>
      </w:r>
      <w:r>
        <w:rPr>
          <w:sz w:val="28"/>
          <w:szCs w:val="28"/>
        </w:rPr>
        <w:t xml:space="preserve"> заявителя</w:t>
      </w:r>
      <w:r w:rsidR="000D28C5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0D28C5">
        <w:rPr>
          <w:sz w:val="28"/>
          <w:szCs w:val="28"/>
        </w:rPr>
        <w:t xml:space="preserve"> </w:t>
      </w:r>
      <w:r w:rsidRPr="009C69BE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9C69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в </w:t>
      </w:r>
      <w:r w:rsidRPr="002557A0">
        <w:rPr>
          <w:sz w:val="28"/>
          <w:szCs w:val="28"/>
        </w:rPr>
        <w:t>МФЦ, по телефону, на официальном сайте http: // www.vsevreg.ru в сети Интернет, посредством ЕПГУ либо ПГУ ЛО</w:t>
      </w:r>
      <w:r>
        <w:rPr>
          <w:sz w:val="28"/>
          <w:szCs w:val="28"/>
        </w:rPr>
        <w:t>;</w:t>
      </w:r>
    </w:p>
    <w:p w:rsidR="001007FD" w:rsidRPr="00EC16AD" w:rsidRDefault="001007FD" w:rsidP="00EC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6AD">
        <w:rPr>
          <w:sz w:val="28"/>
          <w:szCs w:val="28"/>
        </w:rPr>
        <w:t xml:space="preserve">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1007FD" w:rsidRPr="00EC16AD" w:rsidRDefault="001007FD" w:rsidP="00EC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C16AD">
        <w:rPr>
          <w:sz w:val="28"/>
          <w:szCs w:val="28"/>
        </w:rPr>
        <w:t xml:space="preserve">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</w:t>
      </w:r>
      <w:r>
        <w:rPr>
          <w:sz w:val="28"/>
          <w:szCs w:val="28"/>
        </w:rPr>
        <w:t>;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время оказания услуги - не более 30 дней;</w:t>
      </w:r>
    </w:p>
    <w:p w:rsidR="001007FD" w:rsidRPr="003B1956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услуга оказывается бесплатно.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2.13.2. Показатели качества муниципальной услуги:</w:t>
      </w:r>
    </w:p>
    <w:p w:rsidR="001007FD" w:rsidRPr="002557A0" w:rsidRDefault="001007FD" w:rsidP="00255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A0">
        <w:rPr>
          <w:sz w:val="28"/>
          <w:szCs w:val="28"/>
        </w:rPr>
        <w:t xml:space="preserve"> соблюдение срока предоставления муниципальной услуги;</w:t>
      </w:r>
    </w:p>
    <w:p w:rsidR="001007FD" w:rsidRPr="002557A0" w:rsidRDefault="001007FD" w:rsidP="00255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7A0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2557A0">
        <w:rPr>
          <w:sz w:val="28"/>
          <w:szCs w:val="28"/>
        </w:rPr>
        <w:t xml:space="preserve"> требований стандарта предоставления муниципальной услуги;</w:t>
      </w:r>
    </w:p>
    <w:p w:rsidR="001007FD" w:rsidRPr="002557A0" w:rsidRDefault="001007FD" w:rsidP="00255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A0">
        <w:rPr>
          <w:sz w:val="28"/>
          <w:szCs w:val="28"/>
        </w:rPr>
        <w:t xml:space="preserve"> удовлетворенность заявителя профессионализмом должностных лиц </w:t>
      </w:r>
      <w:r w:rsidRPr="00495CF3">
        <w:rPr>
          <w:sz w:val="28"/>
          <w:szCs w:val="28"/>
        </w:rPr>
        <w:t>отдела строительства и жилищных программ</w:t>
      </w:r>
      <w:r w:rsidRPr="002557A0">
        <w:rPr>
          <w:sz w:val="28"/>
          <w:szCs w:val="28"/>
        </w:rPr>
        <w:t>, МФЦ при предоставлении услуги;</w:t>
      </w:r>
    </w:p>
    <w:p w:rsidR="001007FD" w:rsidRPr="002557A0" w:rsidRDefault="001007FD" w:rsidP="00255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A0">
        <w:rPr>
          <w:sz w:val="28"/>
          <w:szCs w:val="28"/>
        </w:rPr>
        <w:t xml:space="preserve"> соблюдение времени ожидания в очереди при подаче запроса и получении результата;</w:t>
      </w:r>
    </w:p>
    <w:p w:rsidR="001007FD" w:rsidRPr="002557A0" w:rsidRDefault="001007FD" w:rsidP="00255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A0">
        <w:rPr>
          <w:sz w:val="28"/>
          <w:szCs w:val="28"/>
        </w:rPr>
        <w:t xml:space="preserve"> осуществление не более одного взаимодействия заявителя с должностными лицами </w:t>
      </w:r>
      <w:r w:rsidRPr="00495CF3">
        <w:rPr>
          <w:sz w:val="28"/>
          <w:szCs w:val="28"/>
        </w:rPr>
        <w:t xml:space="preserve">отдела строительства и жилищных программ </w:t>
      </w:r>
      <w:r w:rsidRPr="002557A0">
        <w:rPr>
          <w:sz w:val="28"/>
          <w:szCs w:val="28"/>
        </w:rPr>
        <w:t>при получении муниципальной услуги;</w:t>
      </w:r>
    </w:p>
    <w:p w:rsidR="001007FD" w:rsidRDefault="001007FD" w:rsidP="00255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7A0">
        <w:rPr>
          <w:sz w:val="28"/>
          <w:szCs w:val="28"/>
        </w:rPr>
        <w:t xml:space="preserve"> отсутствие жалоб на действия или бездействия должностных лиц </w:t>
      </w:r>
      <w:r w:rsidRPr="00495CF3">
        <w:rPr>
          <w:sz w:val="28"/>
          <w:szCs w:val="28"/>
        </w:rPr>
        <w:t>отдела строительства и жилищных программ</w:t>
      </w:r>
      <w:r w:rsidRPr="002557A0">
        <w:rPr>
          <w:sz w:val="28"/>
          <w:szCs w:val="28"/>
        </w:rPr>
        <w:t>, поданных в установленном порядке.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административного регламента;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услуги;</w:t>
      </w:r>
    </w:p>
    <w:p w:rsidR="001007FD" w:rsidRPr="00454744" w:rsidRDefault="001007FD" w:rsidP="006E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жалоб.</w:t>
      </w:r>
    </w:p>
    <w:p w:rsidR="001007FD" w:rsidRPr="00454744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6229C6" w:rsidRDefault="001007FD" w:rsidP="006E4610">
      <w:pPr>
        <w:ind w:firstLine="540"/>
        <w:jc w:val="center"/>
        <w:rPr>
          <w:b/>
          <w:bCs/>
          <w:sz w:val="28"/>
          <w:szCs w:val="28"/>
        </w:rPr>
      </w:pPr>
      <w:r w:rsidRPr="006229C6">
        <w:rPr>
          <w:b/>
          <w:bCs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многофункциональном центре (МФЦ) 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007FD" w:rsidRPr="006E4610" w:rsidRDefault="001007FD" w:rsidP="006E4610">
      <w:pPr>
        <w:ind w:firstLine="540"/>
        <w:jc w:val="center"/>
        <w:rPr>
          <w:bCs/>
          <w:sz w:val="28"/>
          <w:szCs w:val="28"/>
        </w:rPr>
      </w:pP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 xml:space="preserve">В случае подачи документов в </w:t>
      </w:r>
      <w:r>
        <w:rPr>
          <w:sz w:val="28"/>
          <w:szCs w:val="28"/>
        </w:rPr>
        <w:t>отдел строительства и жилищных программ</w:t>
      </w:r>
      <w:r w:rsidRPr="00B4370E">
        <w:rPr>
          <w:sz w:val="28"/>
          <w:szCs w:val="28"/>
        </w:rPr>
        <w:t xml:space="preserve">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>а) определяет предмет обращения;</w:t>
      </w: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>б) проводит проверку полномочий лица, подающего документы;</w:t>
      </w: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 xml:space="preserve">д) направляет копии документов с составлением описи этих документов по реестру в </w:t>
      </w:r>
      <w:r w:rsidRPr="006E1E43">
        <w:rPr>
          <w:sz w:val="28"/>
          <w:szCs w:val="28"/>
        </w:rPr>
        <w:t>отдел строительства и жилищных программ</w:t>
      </w:r>
      <w:r w:rsidRPr="00B4370E">
        <w:rPr>
          <w:sz w:val="28"/>
          <w:szCs w:val="28"/>
        </w:rPr>
        <w:t>:</w:t>
      </w: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lastRenderedPageBreak/>
        <w:t>- в электронном виде в составе пакетов электронных дел</w:t>
      </w:r>
      <w:r w:rsidR="000D28C5">
        <w:rPr>
          <w:sz w:val="28"/>
          <w:szCs w:val="28"/>
        </w:rPr>
        <w:t xml:space="preserve"> </w:t>
      </w:r>
      <w:r w:rsidRPr="00B4370E">
        <w:rPr>
          <w:sz w:val="28"/>
          <w:szCs w:val="28"/>
        </w:rPr>
        <w:t xml:space="preserve">за электронной подписью специалиста филиала МФЦ </w:t>
      </w:r>
      <w:r w:rsidRPr="001901B5">
        <w:rPr>
          <w:sz w:val="28"/>
          <w:szCs w:val="28"/>
        </w:rPr>
        <w:t>в день</w:t>
      </w:r>
      <w:r w:rsidRPr="00B4370E">
        <w:rPr>
          <w:sz w:val="28"/>
          <w:szCs w:val="28"/>
        </w:rPr>
        <w:t xml:space="preserve"> обращения гражданина в МФЦ;</w:t>
      </w: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 xml:space="preserve">- на бумажных носителях </w:t>
      </w:r>
      <w:r>
        <w:rPr>
          <w:sz w:val="28"/>
          <w:szCs w:val="28"/>
        </w:rPr>
        <w:t>-</w:t>
      </w:r>
      <w:r w:rsidRPr="00B4370E">
        <w:rPr>
          <w:sz w:val="28"/>
          <w:szCs w:val="28"/>
        </w:rPr>
        <w:t xml:space="preserve"> в течение двух рабочих дней со дня обращения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1007FD" w:rsidRPr="00B4370E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 xml:space="preserve">При обращении гражданина в </w:t>
      </w:r>
      <w:r w:rsidRPr="006E1E43">
        <w:rPr>
          <w:sz w:val="28"/>
          <w:szCs w:val="28"/>
        </w:rPr>
        <w:t>отдел строительства и жилищных программ</w:t>
      </w:r>
      <w:r w:rsidRPr="00B4370E">
        <w:rPr>
          <w:sz w:val="28"/>
          <w:szCs w:val="28"/>
        </w:rPr>
        <w:t xml:space="preserve">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Pr="006E1E4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6E1E43">
        <w:rPr>
          <w:sz w:val="28"/>
          <w:szCs w:val="28"/>
        </w:rPr>
        <w:t xml:space="preserve"> строительства и жилищных программ </w:t>
      </w:r>
      <w:r w:rsidRPr="00B4370E">
        <w:rPr>
          <w:sz w:val="28"/>
          <w:szCs w:val="28"/>
        </w:rPr>
        <w:t>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и не позднее двух рабочих дней до окончания срока предоставления муниципальной услуги.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 w:rsidRPr="00B4370E">
        <w:rPr>
          <w:sz w:val="28"/>
          <w:szCs w:val="28"/>
        </w:rPr>
        <w:t xml:space="preserve">Специалист МФЦ, ответственный за выдачу документов, полученных из </w:t>
      </w:r>
      <w:r w:rsidRPr="006E1E4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6E1E43">
        <w:rPr>
          <w:sz w:val="28"/>
          <w:szCs w:val="28"/>
        </w:rPr>
        <w:t xml:space="preserve"> строительства и жилищных программ </w:t>
      </w:r>
      <w:r w:rsidRPr="00B4370E">
        <w:rPr>
          <w:sz w:val="28"/>
          <w:szCs w:val="28"/>
        </w:rPr>
        <w:t>в день получения документов сообщает гражданину о принятом решении по телефону (с записью даты и времени телефонного звонка), а также о возможн</w:t>
      </w:r>
      <w:r>
        <w:rPr>
          <w:sz w:val="28"/>
          <w:szCs w:val="28"/>
        </w:rPr>
        <w:t>ости получения документов в МФЦ.</w:t>
      </w:r>
    </w:p>
    <w:p w:rsidR="001007FD" w:rsidRPr="002C1DC7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425480" w:rsidRDefault="001007FD" w:rsidP="006E4610">
      <w:pPr>
        <w:ind w:firstLine="709"/>
        <w:jc w:val="center"/>
        <w:rPr>
          <w:b/>
          <w:bCs/>
          <w:sz w:val="28"/>
          <w:szCs w:val="28"/>
        </w:rPr>
      </w:pPr>
      <w:r w:rsidRPr="00425480">
        <w:rPr>
          <w:b/>
          <w:bCs/>
          <w:sz w:val="28"/>
          <w:szCs w:val="28"/>
        </w:rPr>
        <w:t>2.15. Иные требования при предоставлении муниципальной услуги 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</w:t>
      </w:r>
    </w:p>
    <w:p w:rsidR="001007FD" w:rsidRPr="00425480" w:rsidRDefault="001007FD" w:rsidP="006E4610">
      <w:pPr>
        <w:ind w:firstLine="708"/>
        <w:jc w:val="both"/>
        <w:rPr>
          <w:b/>
          <w:bCs/>
          <w:sz w:val="28"/>
          <w:szCs w:val="28"/>
        </w:rPr>
      </w:pPr>
    </w:p>
    <w:p w:rsidR="001007FD" w:rsidRDefault="001007FD" w:rsidP="006E4610">
      <w:pPr>
        <w:ind w:firstLine="708"/>
        <w:jc w:val="both"/>
        <w:rPr>
          <w:bCs/>
          <w:sz w:val="28"/>
          <w:szCs w:val="28"/>
        </w:rPr>
      </w:pPr>
      <w:r w:rsidRPr="009859C4">
        <w:rPr>
          <w:bCs/>
          <w:sz w:val="28"/>
          <w:szCs w:val="28"/>
        </w:rPr>
        <w:t>2.15.1. Предоставление муниципальной услуги в электронном виде осуществляется при технической реализации услуги на портал</w:t>
      </w:r>
      <w:r>
        <w:rPr>
          <w:bCs/>
          <w:sz w:val="28"/>
          <w:szCs w:val="28"/>
        </w:rPr>
        <w:t>е</w:t>
      </w:r>
      <w:r w:rsidR="000D28C5">
        <w:rPr>
          <w:bCs/>
          <w:sz w:val="28"/>
          <w:szCs w:val="28"/>
        </w:rPr>
        <w:t xml:space="preserve"> </w:t>
      </w:r>
      <w:r w:rsidRPr="009859C4">
        <w:rPr>
          <w:bCs/>
          <w:sz w:val="28"/>
          <w:szCs w:val="28"/>
        </w:rPr>
        <w:t>государственной муниципальной услуги Ленинградской области (ПГУ ЛО)и/или на един</w:t>
      </w:r>
      <w:r>
        <w:rPr>
          <w:bCs/>
          <w:sz w:val="28"/>
          <w:szCs w:val="28"/>
        </w:rPr>
        <w:t>ом</w:t>
      </w:r>
      <w:r w:rsidRPr="009859C4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9859C4">
        <w:rPr>
          <w:bCs/>
          <w:sz w:val="28"/>
          <w:szCs w:val="28"/>
        </w:rPr>
        <w:t xml:space="preserve"> государственных услуг (ЕПГУ).</w:t>
      </w:r>
    </w:p>
    <w:p w:rsidR="001007FD" w:rsidRDefault="001007FD" w:rsidP="006E4610">
      <w:pPr>
        <w:ind w:firstLine="708"/>
        <w:jc w:val="both"/>
        <w:rPr>
          <w:sz w:val="28"/>
          <w:szCs w:val="28"/>
        </w:rPr>
      </w:pPr>
      <w:r w:rsidRPr="00627F1E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ЕПГУ </w:t>
      </w:r>
      <w:r w:rsidRPr="00627F1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ПГУ ЛО</w:t>
      </w:r>
      <w:r w:rsidRPr="00627F1E">
        <w:rPr>
          <w:sz w:val="28"/>
          <w:szCs w:val="28"/>
        </w:rPr>
        <w:t xml:space="preserve">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 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lastRenderedPageBreak/>
        <w:t xml:space="preserve">2.15.3. Муниципальная услуга может быть получена через ПГУ ЛО следующими способами: 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>с обязательной личной явкой на прием в отдел</w:t>
      </w:r>
      <w:r>
        <w:rPr>
          <w:sz w:val="28"/>
          <w:szCs w:val="28"/>
        </w:rPr>
        <w:t xml:space="preserve"> строительства и жилищных программ</w:t>
      </w:r>
      <w:r w:rsidRPr="007119E7">
        <w:rPr>
          <w:sz w:val="28"/>
          <w:szCs w:val="28"/>
        </w:rPr>
        <w:t>;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 xml:space="preserve">без личной явки на прием в </w:t>
      </w:r>
      <w:r w:rsidRPr="00D66BB5">
        <w:rPr>
          <w:sz w:val="28"/>
          <w:szCs w:val="28"/>
        </w:rPr>
        <w:t>отдел строительства и жилищных программ</w:t>
      </w:r>
      <w:r w:rsidRPr="007119E7">
        <w:rPr>
          <w:sz w:val="28"/>
          <w:szCs w:val="28"/>
        </w:rPr>
        <w:t>.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2.15.5. Муниципальная услуга может быть получена через ЕПГУ  с обязательной личной явкой на прием в </w:t>
      </w:r>
      <w:r w:rsidRPr="00D66BB5">
        <w:rPr>
          <w:sz w:val="28"/>
          <w:szCs w:val="28"/>
        </w:rPr>
        <w:t>отдел строительства и жилищных программ</w:t>
      </w:r>
      <w:r w:rsidRPr="007119E7">
        <w:rPr>
          <w:sz w:val="28"/>
          <w:szCs w:val="28"/>
        </w:rPr>
        <w:t xml:space="preserve">. 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2.15.6.  Для получения муниципальной услуги без личной явки на приём в </w:t>
      </w:r>
      <w:r w:rsidRPr="00D66BB5">
        <w:rPr>
          <w:sz w:val="28"/>
          <w:szCs w:val="28"/>
        </w:rPr>
        <w:t xml:space="preserve">отдел строительства и жилищных программ </w:t>
      </w:r>
      <w:r w:rsidRPr="007119E7">
        <w:rPr>
          <w:sz w:val="28"/>
          <w:szCs w:val="28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>2.15.7. Для подачи заявления через ЕПГУ заявитель должен выполнить следующие действия: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>пройти идентификацию и аутентификацию в ЕСИА;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1007FD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 xml:space="preserve">направить пакет электронных документов </w:t>
      </w:r>
      <w:r w:rsidRPr="00411C7A">
        <w:rPr>
          <w:sz w:val="28"/>
          <w:szCs w:val="28"/>
        </w:rPr>
        <w:t xml:space="preserve">в отдел строительства и жилищных программ </w:t>
      </w:r>
      <w:r w:rsidRPr="007119E7">
        <w:rPr>
          <w:sz w:val="28"/>
          <w:szCs w:val="28"/>
        </w:rPr>
        <w:t xml:space="preserve">посредством функционала ЕПГУ. 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t>2.15.8. Для подачи заявления через ПГУ ЛО заявитель должен выполнить следующие действия: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t>2.15.8.1. пройти идентификацию и аутентификацию в ЕСИА;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t>2.15.8.2. в личном кабинете на ПГУ ЛО  заполнить в электронном виде заявление на оказание услуги;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t>2.15.8.3. в случае, если заявитель выбрал способ оказания услуги без личной явки на прием в отдел строительства и жилищных программ: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t xml:space="preserve"> - приложить к заявлению электронные документы, заверенные усиленной квалифицированной ЭП;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t>2.15.8.4. в случае, если заявитель выбрал способ оказания услуги с личной явкой на прием в отдел строительства и жилищных программ: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t>- приложить к заявлению электронные документы, заверенные усиленной квалифицированной ЭП;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t>- приложить к заявлению электронный документ, заверенный усиленной квалифицированной ЭП нотариуса (в случае, если требуется предоставление документов, заверенных нотариально);</w:t>
      </w:r>
    </w:p>
    <w:p w:rsidR="001007FD" w:rsidRPr="0059391C" w:rsidRDefault="001007FD" w:rsidP="0059391C">
      <w:pPr>
        <w:ind w:right="-1" w:firstLine="720"/>
        <w:jc w:val="both"/>
        <w:rPr>
          <w:sz w:val="28"/>
          <w:szCs w:val="28"/>
        </w:rPr>
      </w:pPr>
      <w:r w:rsidRPr="0059391C">
        <w:rPr>
          <w:sz w:val="28"/>
          <w:szCs w:val="28"/>
        </w:rPr>
        <w:lastRenderedPageBreak/>
        <w:t>- заверить заявление усиленной квалифицированной ЭП, если иное не установлено действующим законодательством;</w:t>
      </w:r>
    </w:p>
    <w:p w:rsidR="001007FD" w:rsidRDefault="001007FD" w:rsidP="0059391C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391C">
        <w:rPr>
          <w:sz w:val="28"/>
          <w:szCs w:val="28"/>
        </w:rPr>
        <w:t>.15.8.5. направить пакет электронных документов в отдел строительства и жилищных программ посредством функционала ПГУ ЛО.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2.15.9. В результате направления пакета электронных документов посредством ПГУ ЛО или ЕПГУ в соответствии с требованиями пунктов, соответственно, 2.15.7. или 2.15.8.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Pr="0059391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9391C">
        <w:rPr>
          <w:sz w:val="28"/>
          <w:szCs w:val="28"/>
        </w:rPr>
        <w:t xml:space="preserve"> строительства и жилищных программ </w:t>
      </w:r>
      <w:r w:rsidRPr="007119E7">
        <w:rPr>
          <w:sz w:val="28"/>
          <w:szCs w:val="28"/>
        </w:rPr>
        <w:t>выполняет следующие действия: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Pr="0059391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9391C">
        <w:rPr>
          <w:sz w:val="28"/>
          <w:szCs w:val="28"/>
        </w:rPr>
        <w:t xml:space="preserve"> строительства и жилищных программ</w:t>
      </w:r>
      <w:r w:rsidRPr="007119E7">
        <w:rPr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</w:t>
      </w:r>
      <w:r>
        <w:rPr>
          <w:sz w:val="28"/>
          <w:szCs w:val="28"/>
        </w:rPr>
        <w:t>и и переводит дело в архив АИС «Межвед ЛО»</w:t>
      </w:r>
      <w:r w:rsidRPr="007119E7">
        <w:rPr>
          <w:sz w:val="28"/>
          <w:szCs w:val="28"/>
        </w:rPr>
        <w:t>;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2.15.11.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Pr="0059391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9391C">
        <w:rPr>
          <w:sz w:val="28"/>
          <w:szCs w:val="28"/>
        </w:rPr>
        <w:t xml:space="preserve"> строительства и жилищных программ </w:t>
      </w:r>
      <w:r w:rsidRPr="007119E7">
        <w:rPr>
          <w:sz w:val="28"/>
          <w:szCs w:val="28"/>
        </w:rPr>
        <w:t>выполняет следующие действия: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Pr="0059391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9391C">
        <w:rPr>
          <w:sz w:val="28"/>
          <w:szCs w:val="28"/>
        </w:rPr>
        <w:t xml:space="preserve"> строительства и жилищных программ</w:t>
      </w:r>
      <w:r w:rsidRPr="007119E7">
        <w:rPr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7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Pr="0059391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9391C">
        <w:rPr>
          <w:sz w:val="28"/>
          <w:szCs w:val="28"/>
        </w:rPr>
        <w:t xml:space="preserve"> строительства и </w:t>
      </w:r>
      <w:r w:rsidRPr="0059391C">
        <w:rPr>
          <w:sz w:val="28"/>
          <w:szCs w:val="28"/>
        </w:rPr>
        <w:lastRenderedPageBreak/>
        <w:t>жилищных программ</w:t>
      </w:r>
      <w:r w:rsidRPr="007119E7">
        <w:rPr>
          <w:sz w:val="28"/>
          <w:szCs w:val="28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Pr="0059391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9391C">
        <w:rPr>
          <w:sz w:val="28"/>
          <w:szCs w:val="28"/>
        </w:rPr>
        <w:t xml:space="preserve"> строительства и жилищных программ</w:t>
      </w:r>
      <w:r w:rsidRPr="007119E7">
        <w:rPr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Pr="0059391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9391C">
        <w:rPr>
          <w:sz w:val="28"/>
          <w:szCs w:val="28"/>
        </w:rPr>
        <w:t xml:space="preserve"> строительства и жилищных программ</w:t>
      </w:r>
      <w:r w:rsidRPr="007119E7">
        <w:rPr>
          <w:sz w:val="28"/>
          <w:szCs w:val="28"/>
        </w:rPr>
        <w:t>, ведущий прием, отме</w:t>
      </w:r>
      <w:r>
        <w:rPr>
          <w:sz w:val="28"/>
          <w:szCs w:val="28"/>
        </w:rPr>
        <w:t>чает факт явки заявителя в АИС «Межвед ЛО»</w:t>
      </w:r>
      <w:r w:rsidRPr="007119E7">
        <w:rPr>
          <w:sz w:val="28"/>
          <w:szCs w:val="28"/>
        </w:rPr>
        <w:t xml:space="preserve">, дело переводит в статус </w:t>
      </w:r>
      <w:r>
        <w:rPr>
          <w:sz w:val="28"/>
          <w:szCs w:val="28"/>
        </w:rPr>
        <w:t>«Прием заявителя окончен»</w:t>
      </w:r>
      <w:r w:rsidRPr="007119E7">
        <w:rPr>
          <w:sz w:val="28"/>
          <w:szCs w:val="28"/>
        </w:rPr>
        <w:t>.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</w:t>
      </w:r>
      <w:r>
        <w:rPr>
          <w:sz w:val="28"/>
          <w:szCs w:val="28"/>
        </w:rPr>
        <w:t>и и переводит дело в архив АИС «Межвед ЛО»</w:t>
      </w:r>
      <w:r w:rsidRPr="007119E7">
        <w:rPr>
          <w:sz w:val="28"/>
          <w:szCs w:val="28"/>
        </w:rPr>
        <w:t>;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Специалист </w:t>
      </w:r>
      <w:r w:rsidRPr="00F014E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F014E2">
        <w:rPr>
          <w:sz w:val="28"/>
          <w:szCs w:val="28"/>
        </w:rPr>
        <w:t xml:space="preserve"> строительства и жилищных программ </w:t>
      </w:r>
      <w:r w:rsidRPr="007119E7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2.15.12.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Pr="001B1025">
        <w:rPr>
          <w:sz w:val="28"/>
          <w:szCs w:val="28"/>
        </w:rPr>
        <w:t xml:space="preserve">отдел строительства и жилищных программ </w:t>
      </w:r>
      <w:r w:rsidRPr="007119E7">
        <w:rPr>
          <w:sz w:val="28"/>
          <w:szCs w:val="28"/>
        </w:rPr>
        <w:t>с предоставлением документов, указанных в пункте 2.6.1. настоящего административного регламента, и отвечающих требованиям.</w:t>
      </w:r>
    </w:p>
    <w:p w:rsidR="001007FD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 xml:space="preserve">2.15.13. Специалист </w:t>
      </w:r>
      <w:r w:rsidRPr="001B1025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1B1025">
        <w:rPr>
          <w:sz w:val="28"/>
          <w:szCs w:val="28"/>
        </w:rPr>
        <w:t xml:space="preserve"> строительства и жилищных программ </w:t>
      </w:r>
      <w:r w:rsidRPr="007119E7">
        <w:rPr>
          <w:sz w:val="28"/>
          <w:szCs w:val="28"/>
        </w:rPr>
        <w:t xml:space="preserve"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</w:t>
      </w:r>
      <w:r w:rsidRPr="007119E7">
        <w:rPr>
          <w:sz w:val="28"/>
          <w:szCs w:val="28"/>
        </w:rPr>
        <w:lastRenderedPageBreak/>
        <w:t>предоставление услуги отмечает в соответствующем поле такую необходимость).</w:t>
      </w:r>
    </w:p>
    <w:p w:rsidR="001007FD" w:rsidRPr="007119E7" w:rsidRDefault="001007FD" w:rsidP="007119E7">
      <w:pPr>
        <w:ind w:right="-1" w:firstLine="720"/>
        <w:jc w:val="both"/>
        <w:rPr>
          <w:sz w:val="28"/>
          <w:szCs w:val="28"/>
        </w:rPr>
      </w:pPr>
    </w:p>
    <w:p w:rsidR="001007FD" w:rsidRDefault="001007FD" w:rsidP="007119E7">
      <w:pPr>
        <w:ind w:right="-1" w:firstLine="720"/>
        <w:jc w:val="both"/>
        <w:rPr>
          <w:b/>
          <w:sz w:val="28"/>
          <w:szCs w:val="28"/>
        </w:rPr>
      </w:pPr>
      <w:r w:rsidRPr="003669B7">
        <w:rPr>
          <w:b/>
          <w:sz w:val="28"/>
          <w:szCs w:val="28"/>
        </w:rPr>
        <w:t>2.16. Перечень услуг, которые являются необходимыми и обязательными для предоставления государственной/муниципальной услуги.</w:t>
      </w:r>
    </w:p>
    <w:p w:rsidR="001007FD" w:rsidRDefault="001007FD" w:rsidP="007119E7">
      <w:pPr>
        <w:ind w:right="-1" w:firstLine="720"/>
        <w:jc w:val="both"/>
        <w:rPr>
          <w:sz w:val="28"/>
          <w:szCs w:val="28"/>
        </w:rPr>
      </w:pPr>
      <w:r w:rsidRPr="007119E7">
        <w:rPr>
          <w:sz w:val="28"/>
          <w:szCs w:val="28"/>
        </w:rPr>
        <w:t>Получение услуг, которые являются необходимыми и обязательными для предоставления государственной/муниципальной услуги, не требуется</w:t>
      </w:r>
      <w:r>
        <w:rPr>
          <w:sz w:val="28"/>
          <w:szCs w:val="28"/>
        </w:rPr>
        <w:t>.</w:t>
      </w:r>
    </w:p>
    <w:p w:rsidR="001007FD" w:rsidRDefault="001007FD" w:rsidP="007119E7">
      <w:pPr>
        <w:ind w:right="-1" w:firstLine="720"/>
        <w:jc w:val="both"/>
        <w:rPr>
          <w:b/>
          <w:bCs/>
          <w:sz w:val="28"/>
          <w:szCs w:val="28"/>
        </w:rPr>
      </w:pPr>
    </w:p>
    <w:p w:rsidR="001007FD" w:rsidRPr="003B40D6" w:rsidRDefault="001007FD" w:rsidP="006E4610">
      <w:pPr>
        <w:ind w:firstLine="539"/>
        <w:jc w:val="center"/>
        <w:rPr>
          <w:b/>
          <w:sz w:val="28"/>
          <w:szCs w:val="28"/>
        </w:rPr>
      </w:pPr>
      <w:r w:rsidRPr="003B40D6">
        <w:rPr>
          <w:b/>
          <w:bCs/>
          <w:sz w:val="28"/>
          <w:szCs w:val="28"/>
        </w:rPr>
        <w:t>3. С</w:t>
      </w:r>
      <w:r w:rsidRPr="003B40D6">
        <w:rPr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007FD" w:rsidRPr="006E4610" w:rsidRDefault="001007FD" w:rsidP="006E4610">
      <w:pPr>
        <w:ind w:right="-1" w:firstLine="540"/>
        <w:jc w:val="center"/>
        <w:rPr>
          <w:bCs/>
          <w:sz w:val="28"/>
          <w:szCs w:val="28"/>
        </w:rPr>
      </w:pPr>
    </w:p>
    <w:p w:rsidR="001007FD" w:rsidRDefault="001007FD" w:rsidP="006E4610">
      <w:pPr>
        <w:ind w:right="-1" w:firstLine="540"/>
        <w:jc w:val="center"/>
        <w:rPr>
          <w:b/>
          <w:bCs/>
          <w:sz w:val="28"/>
          <w:szCs w:val="28"/>
        </w:rPr>
      </w:pPr>
      <w:r w:rsidRPr="003669B7">
        <w:rPr>
          <w:b/>
          <w:bCs/>
          <w:sz w:val="28"/>
          <w:szCs w:val="28"/>
        </w:rPr>
        <w:t>3.1. Состав и последовательность действий при предоставлении муниципальной услуги</w:t>
      </w:r>
    </w:p>
    <w:p w:rsidR="001007FD" w:rsidRPr="003669B7" w:rsidRDefault="001007FD" w:rsidP="006E4610">
      <w:pPr>
        <w:ind w:right="-1" w:firstLine="540"/>
        <w:jc w:val="center"/>
        <w:rPr>
          <w:b/>
          <w:bCs/>
          <w:sz w:val="28"/>
          <w:szCs w:val="28"/>
        </w:rPr>
      </w:pPr>
    </w:p>
    <w:p w:rsidR="001007FD" w:rsidRDefault="001007FD" w:rsidP="006E4610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1007FD" w:rsidRDefault="001007FD" w:rsidP="005B78C3">
      <w:pPr>
        <w:autoSpaceDN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 и регистрация заявления и представленных документов;</w:t>
      </w:r>
    </w:p>
    <w:p w:rsidR="001007FD" w:rsidRDefault="001007FD" w:rsidP="005B78C3">
      <w:pPr>
        <w:autoSpaceDN w:val="0"/>
        <w:ind w:left="540" w:right="-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заявлений и представленных документов;</w:t>
      </w:r>
    </w:p>
    <w:p w:rsidR="001007FD" w:rsidRDefault="001007FD" w:rsidP="005B78C3">
      <w:pPr>
        <w:tabs>
          <w:tab w:val="left" w:pos="567"/>
        </w:tabs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-запросы в организации, оказывающие межведомственное</w:t>
      </w:r>
      <w:r w:rsidR="000D28C5">
        <w:rPr>
          <w:sz w:val="28"/>
          <w:szCs w:val="28"/>
        </w:rPr>
        <w:t xml:space="preserve"> </w:t>
      </w:r>
      <w:r>
        <w:rPr>
          <w:sz w:val="28"/>
          <w:szCs w:val="28"/>
        </w:rPr>
        <w:t>и межуровневое взаимодействие;</w:t>
      </w:r>
    </w:p>
    <w:p w:rsidR="001007FD" w:rsidRDefault="001007FD" w:rsidP="005B78C3">
      <w:pPr>
        <w:autoSpaceDN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</w:t>
      </w:r>
      <w:r w:rsidR="000D28C5">
        <w:rPr>
          <w:sz w:val="28"/>
          <w:szCs w:val="28"/>
        </w:rPr>
        <w:t xml:space="preserve"> </w:t>
      </w:r>
      <w:r w:rsidRPr="00463B65">
        <w:rPr>
          <w:sz w:val="28"/>
          <w:szCs w:val="28"/>
        </w:rPr>
        <w:t>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информации;</w:t>
      </w:r>
    </w:p>
    <w:p w:rsidR="001007FD" w:rsidRDefault="001007FD" w:rsidP="005B78C3">
      <w:pPr>
        <w:autoSpaceDN w:val="0"/>
        <w:ind w:left="540" w:right="-1"/>
        <w:jc w:val="both"/>
        <w:rPr>
          <w:sz w:val="28"/>
          <w:szCs w:val="28"/>
        </w:rPr>
      </w:pPr>
      <w:r>
        <w:rPr>
          <w:sz w:val="28"/>
          <w:szCs w:val="28"/>
        </w:rPr>
        <w:t>-выдача оформленного решения заявителю;</w:t>
      </w:r>
    </w:p>
    <w:p w:rsidR="001007FD" w:rsidRDefault="001007FD" w:rsidP="005B78C3">
      <w:pPr>
        <w:autoSpaceDN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учетного дела гражданина принятого на учет в качестве нуждающихся в жилых помещениях.</w:t>
      </w:r>
    </w:p>
    <w:p w:rsidR="001007FD" w:rsidRDefault="001007FD" w:rsidP="006E4610">
      <w:pPr>
        <w:autoSpaceDN w:val="0"/>
        <w:ind w:left="540" w:right="-1"/>
        <w:jc w:val="both"/>
        <w:rPr>
          <w:sz w:val="28"/>
          <w:szCs w:val="28"/>
        </w:rPr>
      </w:pPr>
    </w:p>
    <w:p w:rsidR="001007FD" w:rsidRDefault="001007FD" w:rsidP="006E4610">
      <w:pPr>
        <w:ind w:right="-1" w:firstLine="540"/>
        <w:jc w:val="center"/>
        <w:rPr>
          <w:b/>
          <w:bCs/>
          <w:sz w:val="28"/>
          <w:szCs w:val="28"/>
        </w:rPr>
      </w:pPr>
      <w:r w:rsidRPr="003E6AA4">
        <w:rPr>
          <w:b/>
          <w:bCs/>
          <w:sz w:val="28"/>
          <w:szCs w:val="28"/>
        </w:rPr>
        <w:t>3.2. Прием и регистрация заявления и представленных документов.</w:t>
      </w:r>
    </w:p>
    <w:p w:rsidR="001007FD" w:rsidRPr="003E6AA4" w:rsidRDefault="001007FD" w:rsidP="006E4610">
      <w:pPr>
        <w:ind w:right="-1" w:firstLine="540"/>
        <w:jc w:val="center"/>
        <w:rPr>
          <w:b/>
          <w:bCs/>
          <w:sz w:val="28"/>
          <w:szCs w:val="28"/>
        </w:rPr>
      </w:pPr>
    </w:p>
    <w:p w:rsidR="001007FD" w:rsidRDefault="001007FD" w:rsidP="006E461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процедуры приема заявления является поступление специалисту  отдела строительства и жилищных программ администрации заявления о принятии заявителя на учет граждан в качестве нуждающихся в жилых помещениях</w:t>
      </w:r>
      <w:r w:rsidR="000D28C5">
        <w:rPr>
          <w:sz w:val="28"/>
          <w:szCs w:val="28"/>
        </w:rPr>
        <w:t xml:space="preserve"> </w:t>
      </w:r>
      <w:r w:rsidRPr="00AF36FD">
        <w:rPr>
          <w:sz w:val="28"/>
          <w:szCs w:val="28"/>
        </w:rPr>
        <w:t>или заявления о предоставлении информации об очередности предоставления жилых помещений по договорам социального найма</w:t>
      </w:r>
      <w:r>
        <w:rPr>
          <w:sz w:val="28"/>
          <w:szCs w:val="28"/>
        </w:rPr>
        <w:t>;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Заявитель при обращении к должностному лицу  отдела</w:t>
      </w:r>
      <w:r w:rsidR="000D28C5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и жилищных программ представляет подлинники и копии документов, указанных</w:t>
      </w:r>
      <w:r w:rsidR="000D2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подразделе 2.6., действительные на дату обращения. Копии после сличения с подлинниками документов заверяются </w:t>
      </w:r>
      <w:r>
        <w:rPr>
          <w:sz w:val="28"/>
          <w:szCs w:val="28"/>
        </w:rPr>
        <w:lastRenderedPageBreak/>
        <w:t>должностным лицом  отдела строительства и жилищных программ и приобщаются к материалам дела.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Заявление принимается в течение двадцати минут.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При поступлении заявления (запроса) заявителя в электронной форме через ПГУ ЛО, либо ЕПГУ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1007FD" w:rsidRDefault="001007FD" w:rsidP="00133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 Заявление в течение одного дня регистрируется в Книге регистрации заявлений</w:t>
      </w:r>
      <w:r w:rsidRPr="00AF36FD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 о принятии на учет в качестве</w:t>
      </w:r>
      <w:r w:rsidRPr="00AF36FD">
        <w:rPr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Pr="00367544">
        <w:rPr>
          <w:sz w:val="24"/>
          <w:szCs w:val="24"/>
        </w:rPr>
        <w:t>(Приложение 7);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 Заявителю должностным лицом отдела строительства и жилищных программ, принявшим представленные документы, выдается расписка в получении документов, копий документов с указанием их перечня и даты получения, фамилии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</w:p>
    <w:p w:rsidR="001007FD" w:rsidRDefault="001007FD" w:rsidP="000B18E2">
      <w:pPr>
        <w:ind w:firstLine="540"/>
        <w:jc w:val="center"/>
        <w:rPr>
          <w:b/>
          <w:bCs/>
          <w:sz w:val="28"/>
          <w:szCs w:val="28"/>
        </w:rPr>
      </w:pPr>
      <w:r w:rsidRPr="00367544">
        <w:rPr>
          <w:b/>
          <w:bCs/>
          <w:sz w:val="28"/>
          <w:szCs w:val="28"/>
        </w:rPr>
        <w:t>3.3. Рассмотрение заявлений и представленных документов.</w:t>
      </w:r>
    </w:p>
    <w:p w:rsidR="001007FD" w:rsidRPr="00367544" w:rsidRDefault="001007FD" w:rsidP="000B18E2">
      <w:pPr>
        <w:ind w:firstLine="540"/>
        <w:jc w:val="center"/>
        <w:rPr>
          <w:b/>
          <w:bCs/>
          <w:sz w:val="28"/>
          <w:szCs w:val="28"/>
        </w:rPr>
      </w:pP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документов, представленных для предоставления муниципальной услуги</w:t>
      </w:r>
      <w:r w:rsidRPr="00695A15">
        <w:rPr>
          <w:sz w:val="28"/>
          <w:szCs w:val="28"/>
        </w:rPr>
        <w:t>, осуществляет проверку, состоит ли гражданин на учете в качестве нуждающегося в жилом помещении, предоставляемом по договору социального найма, дату постановки и номер очереди.</w:t>
      </w:r>
    </w:p>
    <w:p w:rsidR="001007FD" w:rsidRDefault="001007FD" w:rsidP="000B18E2">
      <w:pPr>
        <w:ind w:firstLine="708"/>
        <w:jc w:val="both"/>
        <w:rPr>
          <w:b/>
          <w:bCs/>
          <w:sz w:val="28"/>
          <w:szCs w:val="28"/>
        </w:rPr>
      </w:pPr>
    </w:p>
    <w:p w:rsidR="001007FD" w:rsidRDefault="001007FD" w:rsidP="000B18E2">
      <w:pPr>
        <w:ind w:firstLine="540"/>
        <w:jc w:val="center"/>
        <w:rPr>
          <w:b/>
          <w:bCs/>
          <w:sz w:val="28"/>
          <w:szCs w:val="28"/>
        </w:rPr>
      </w:pPr>
      <w:r w:rsidRPr="00367544">
        <w:rPr>
          <w:b/>
          <w:bCs/>
          <w:sz w:val="28"/>
          <w:szCs w:val="28"/>
        </w:rPr>
        <w:t>3.4.</w:t>
      </w:r>
      <w:r w:rsidR="003C6D8F">
        <w:rPr>
          <w:b/>
          <w:bCs/>
          <w:sz w:val="28"/>
          <w:szCs w:val="28"/>
        </w:rPr>
        <w:t xml:space="preserve"> </w:t>
      </w:r>
      <w:r w:rsidRPr="00367544">
        <w:rPr>
          <w:b/>
          <w:bCs/>
          <w:sz w:val="28"/>
          <w:szCs w:val="28"/>
        </w:rPr>
        <w:t>Запрос в организации, оказывающие межведомственное и межуровневое взаимодействие</w:t>
      </w:r>
    </w:p>
    <w:p w:rsidR="001007FD" w:rsidRPr="00367544" w:rsidRDefault="001007FD" w:rsidP="000B18E2">
      <w:pPr>
        <w:ind w:firstLine="540"/>
        <w:jc w:val="center"/>
        <w:rPr>
          <w:b/>
          <w:bCs/>
          <w:sz w:val="28"/>
          <w:szCs w:val="28"/>
        </w:rPr>
      </w:pP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и предоставленных документов, специалист ответственный за предоставление муниципальной услуги в течение десяти дней делает запрос в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 о наличии (отсутствии) жилых помещений на праве собственности за последние пять лет.</w:t>
      </w:r>
    </w:p>
    <w:p w:rsidR="001007FD" w:rsidRDefault="001007FD" w:rsidP="000B18E2">
      <w:pPr>
        <w:ind w:firstLine="540"/>
        <w:jc w:val="center"/>
        <w:rPr>
          <w:bCs/>
          <w:sz w:val="28"/>
          <w:szCs w:val="28"/>
        </w:rPr>
      </w:pPr>
    </w:p>
    <w:p w:rsidR="001007FD" w:rsidRDefault="001007FD" w:rsidP="000B18E2">
      <w:pPr>
        <w:ind w:firstLine="540"/>
        <w:jc w:val="center"/>
        <w:rPr>
          <w:b/>
          <w:bCs/>
          <w:sz w:val="28"/>
          <w:szCs w:val="28"/>
        </w:rPr>
      </w:pPr>
      <w:r w:rsidRPr="00367544">
        <w:rPr>
          <w:b/>
          <w:bCs/>
          <w:sz w:val="28"/>
          <w:szCs w:val="28"/>
        </w:rPr>
        <w:t>3.5.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информации.</w:t>
      </w:r>
    </w:p>
    <w:p w:rsidR="001007FD" w:rsidRPr="00367544" w:rsidRDefault="001007FD" w:rsidP="000B18E2">
      <w:pPr>
        <w:ind w:firstLine="540"/>
        <w:jc w:val="center"/>
        <w:rPr>
          <w:b/>
          <w:bCs/>
          <w:sz w:val="28"/>
          <w:szCs w:val="28"/>
        </w:rPr>
      </w:pPr>
    </w:p>
    <w:p w:rsidR="001007FD" w:rsidRDefault="001007FD" w:rsidP="005B78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 Должностным лицом  отдела строительства и жилищных программ   проводится проверка и анализ имеющихся документов, документы выносятся на рассмотрение </w:t>
      </w:r>
      <w:r w:rsidRPr="00227A3D">
        <w:rPr>
          <w:sz w:val="28"/>
          <w:szCs w:val="28"/>
        </w:rPr>
        <w:t>Общественной комиссии по реализации отдельных</w:t>
      </w:r>
      <w:r w:rsidR="00CB2EB0">
        <w:rPr>
          <w:sz w:val="28"/>
          <w:szCs w:val="28"/>
        </w:rPr>
        <w:t xml:space="preserve"> </w:t>
      </w:r>
      <w:r w:rsidRPr="00227A3D">
        <w:rPr>
          <w:sz w:val="28"/>
          <w:szCs w:val="28"/>
        </w:rPr>
        <w:t>государственных полномочий</w:t>
      </w:r>
      <w:r w:rsidR="00CB2EB0">
        <w:rPr>
          <w:sz w:val="28"/>
          <w:szCs w:val="28"/>
        </w:rPr>
        <w:t xml:space="preserve"> </w:t>
      </w:r>
      <w:r w:rsidRPr="00227A3D">
        <w:rPr>
          <w:sz w:val="28"/>
          <w:szCs w:val="28"/>
        </w:rPr>
        <w:t>Ленинградской области в жилищной сфере</w:t>
      </w:r>
      <w:r w:rsidR="00CB2EB0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МО «Всеволожский муниципальный район», утвержденной</w:t>
      </w:r>
      <w:r w:rsidR="00CB2EB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CB2E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B2EB0">
        <w:rPr>
          <w:sz w:val="28"/>
          <w:szCs w:val="28"/>
        </w:rPr>
        <w:t xml:space="preserve"> </w:t>
      </w:r>
      <w:r w:rsidRPr="00227A3D">
        <w:rPr>
          <w:sz w:val="28"/>
          <w:szCs w:val="28"/>
        </w:rPr>
        <w:t xml:space="preserve">МО «Всеволожский муниципальный район» </w:t>
      </w:r>
      <w:r>
        <w:rPr>
          <w:sz w:val="28"/>
          <w:szCs w:val="28"/>
        </w:rPr>
        <w:t xml:space="preserve">    от    14.07.2017   №  1770 «</w:t>
      </w:r>
      <w:r w:rsidRPr="00227A3D">
        <w:rPr>
          <w:sz w:val="28"/>
          <w:szCs w:val="28"/>
        </w:rPr>
        <w:t>Об утверждении  Положения об Общественной комиссии по реализации отдельных</w:t>
      </w:r>
      <w:r w:rsidR="00CB2EB0">
        <w:rPr>
          <w:sz w:val="28"/>
          <w:szCs w:val="28"/>
        </w:rPr>
        <w:t xml:space="preserve"> </w:t>
      </w:r>
      <w:r w:rsidRPr="00227A3D">
        <w:rPr>
          <w:sz w:val="28"/>
          <w:szCs w:val="28"/>
        </w:rPr>
        <w:t>государственных полномочий</w:t>
      </w:r>
      <w:r w:rsidR="00CB2EB0">
        <w:rPr>
          <w:sz w:val="28"/>
          <w:szCs w:val="28"/>
        </w:rPr>
        <w:t xml:space="preserve"> </w:t>
      </w:r>
      <w:r w:rsidRPr="00227A3D">
        <w:rPr>
          <w:sz w:val="28"/>
          <w:szCs w:val="28"/>
        </w:rPr>
        <w:t>Ленинградской области в жилищной сфере в новой редакции</w:t>
      </w:r>
      <w:r>
        <w:rPr>
          <w:sz w:val="28"/>
          <w:szCs w:val="28"/>
        </w:rPr>
        <w:t>».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На основании решения </w:t>
      </w:r>
      <w:r w:rsidRPr="00227A3D">
        <w:rPr>
          <w:sz w:val="28"/>
          <w:szCs w:val="28"/>
        </w:rPr>
        <w:t>Общественной комиссии по реализации отдельных</w:t>
      </w:r>
      <w:r w:rsidR="00CB2EB0">
        <w:rPr>
          <w:sz w:val="28"/>
          <w:szCs w:val="28"/>
        </w:rPr>
        <w:t xml:space="preserve"> </w:t>
      </w:r>
      <w:r w:rsidRPr="00227A3D">
        <w:rPr>
          <w:sz w:val="28"/>
          <w:szCs w:val="28"/>
        </w:rPr>
        <w:t>государственных полномочий</w:t>
      </w:r>
      <w:r w:rsidR="00CB2EB0">
        <w:rPr>
          <w:sz w:val="28"/>
          <w:szCs w:val="28"/>
        </w:rPr>
        <w:t xml:space="preserve"> </w:t>
      </w:r>
      <w:r w:rsidRPr="00227A3D">
        <w:rPr>
          <w:sz w:val="28"/>
          <w:szCs w:val="28"/>
        </w:rPr>
        <w:t>Ленинградской области в жилищной сфере</w:t>
      </w:r>
      <w:r w:rsidR="00CB2EB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лицом  отдела строительства и жилищных программ  готовится проект постановления о признании граждан малоимущими и  принятии их на учет в качестве нуждающихся в жилых помещениях, предоставляемых по договорам социального найма, либо обоснованный отказ в принятии на учет,</w:t>
      </w:r>
      <w:r w:rsidR="00CB2EB0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передается в общий отдел администрации МО «Всеволожский муниципальный район» для дальнейшего оформления.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 w:rsidRPr="00695A15">
        <w:rPr>
          <w:sz w:val="28"/>
          <w:szCs w:val="28"/>
        </w:rPr>
        <w:t>3.5.3. Должностным лицом жилищного отдела (сектора)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</w:p>
    <w:p w:rsidR="001007FD" w:rsidRDefault="001007FD" w:rsidP="000B18E2">
      <w:pPr>
        <w:ind w:firstLine="540"/>
        <w:jc w:val="center"/>
        <w:rPr>
          <w:b/>
          <w:bCs/>
          <w:sz w:val="28"/>
          <w:szCs w:val="28"/>
        </w:rPr>
      </w:pPr>
      <w:r w:rsidRPr="00617E27">
        <w:rPr>
          <w:b/>
          <w:bCs/>
          <w:sz w:val="28"/>
          <w:szCs w:val="28"/>
        </w:rPr>
        <w:t>3.6. Выдача оформленного решения заявителю</w:t>
      </w:r>
    </w:p>
    <w:p w:rsidR="001007FD" w:rsidRPr="00617E27" w:rsidRDefault="001007FD" w:rsidP="000B18E2">
      <w:pPr>
        <w:ind w:firstLine="540"/>
        <w:jc w:val="center"/>
        <w:rPr>
          <w:b/>
          <w:bCs/>
          <w:sz w:val="28"/>
          <w:szCs w:val="28"/>
        </w:rPr>
      </w:pP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Решение о принятии на учет или об отказе в принятии на учет граждан в качестве нуждающихся в жилых помещениях </w:t>
      </w:r>
      <w:r w:rsidRPr="0041478D">
        <w:rPr>
          <w:sz w:val="28"/>
          <w:szCs w:val="28"/>
        </w:rPr>
        <w:t>(информация об очередности предоставления жилых помещения по договорам социального найма или отказ в предоставлении такой информации)</w:t>
      </w:r>
      <w:r w:rsidR="003D2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отдел строительства и жилищных программ . 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Должностное лицо отдела строительства и жилищных программ  не позднее чем через три рабочих дня со дня принятия решения о принятии на учет или об отказе в принятии на учет </w:t>
      </w:r>
      <w:r w:rsidRPr="0041478D">
        <w:rPr>
          <w:sz w:val="28"/>
          <w:szCs w:val="28"/>
        </w:rPr>
        <w:t>(подготовки информации</w:t>
      </w:r>
      <w:r>
        <w:rPr>
          <w:sz w:val="28"/>
          <w:szCs w:val="28"/>
        </w:rPr>
        <w:t xml:space="preserve"> об очередности</w:t>
      </w:r>
      <w:r w:rsidRPr="0041478D">
        <w:rPr>
          <w:sz w:val="28"/>
          <w:szCs w:val="28"/>
        </w:rPr>
        <w:t xml:space="preserve">) </w:t>
      </w:r>
      <w:r>
        <w:rPr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такое решение</w:t>
      </w:r>
      <w:r w:rsidR="003C6D8F">
        <w:rPr>
          <w:sz w:val="28"/>
          <w:szCs w:val="28"/>
        </w:rPr>
        <w:t xml:space="preserve"> </w:t>
      </w:r>
      <w:r w:rsidRPr="0041478D">
        <w:rPr>
          <w:sz w:val="28"/>
          <w:szCs w:val="28"/>
        </w:rPr>
        <w:t>(информацию об очередности)</w:t>
      </w:r>
      <w:r>
        <w:rPr>
          <w:sz w:val="28"/>
          <w:szCs w:val="28"/>
        </w:rPr>
        <w:t>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3.6.3. Граждане считаются принятыми на учет в качестве нуждающихся в жилых помещениях со дня принятия постановления администрации о принятии на учет.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3.6.4. Принятые на учет граждане включаются в Книгу учета граждан в качестве нуждающихся в жилых помещениях, предоставляемых по договорам социального найма (Приложение 8).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</w:p>
    <w:p w:rsidR="001007FD" w:rsidRPr="00EE4A3D" w:rsidRDefault="001007FD" w:rsidP="000B18E2">
      <w:pPr>
        <w:ind w:firstLine="540"/>
        <w:jc w:val="center"/>
        <w:rPr>
          <w:b/>
          <w:bCs/>
          <w:sz w:val="28"/>
          <w:szCs w:val="28"/>
        </w:rPr>
      </w:pPr>
      <w:r w:rsidRPr="00EE4A3D">
        <w:rPr>
          <w:b/>
          <w:bCs/>
          <w:sz w:val="28"/>
          <w:szCs w:val="28"/>
        </w:rPr>
        <w:t>3.7. Формирование учетного дела гражданина принятого на учет в качестве нуждающихся в жилых помещениях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3.7.1. На каждого малоимущего гражданина - заявителя, принятого на учет в качестве нуждающегося в жилом помещении, заводится учетное дело, которое содержит заявление о принятии на учет и представленные им документы, послужившие основанием для принятия решения о принятии на учет. Учетному делу присваивается номер.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3.7.2.  Граждане, принятые на учет включаются в список граждан, нуждающихся в улучшении жилищных условий и вносятся в автоматизированную систему учета граждан, нуждающихся в жилых помещениях.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3.7.3. Ежегодно в период с 10 января по 31 марта  отдел</w:t>
      </w:r>
      <w:r w:rsidR="00CB2EB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и жилищных программ проводит проверку прав граждан состоять на учете в качестве нуждающихся в жилых помещениях на основании документов, предоставленных гражданами, принятыми на учет.</w:t>
      </w: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3.7.4. По результатам проверки права граждан состоять на учете должностным лицом  отдела строительства и жилищных программ составляются списки граждан, нуждающихся в жилых помещениях (далее - списки граждан), которые ежегодно не позднее 10 мая опубликовываются в средствах массовой информации (СМИ).</w:t>
      </w:r>
    </w:p>
    <w:p w:rsidR="001007FD" w:rsidRDefault="001007FD" w:rsidP="00454744">
      <w:pPr>
        <w:ind w:firstLine="540"/>
        <w:jc w:val="both"/>
        <w:rPr>
          <w:b/>
          <w:sz w:val="28"/>
          <w:szCs w:val="28"/>
        </w:rPr>
      </w:pPr>
    </w:p>
    <w:p w:rsidR="001007FD" w:rsidRPr="00AB0E9B" w:rsidRDefault="001007FD" w:rsidP="000B18E2">
      <w:pPr>
        <w:ind w:firstLine="540"/>
        <w:jc w:val="center"/>
        <w:rPr>
          <w:b/>
          <w:sz w:val="28"/>
          <w:szCs w:val="28"/>
        </w:rPr>
      </w:pPr>
      <w:r w:rsidRPr="00AB0E9B">
        <w:rPr>
          <w:b/>
          <w:sz w:val="28"/>
          <w:szCs w:val="28"/>
        </w:rPr>
        <w:t>4. Формы контроля за исполнением административного регламента:</w:t>
      </w:r>
    </w:p>
    <w:p w:rsidR="001007FD" w:rsidRPr="000B18E2" w:rsidRDefault="001007FD" w:rsidP="000B18E2">
      <w:pPr>
        <w:ind w:firstLine="540"/>
        <w:jc w:val="center"/>
        <w:rPr>
          <w:sz w:val="28"/>
          <w:szCs w:val="28"/>
        </w:rPr>
      </w:pPr>
    </w:p>
    <w:p w:rsidR="001007FD" w:rsidRDefault="001007FD" w:rsidP="000B18E2">
      <w:pPr>
        <w:ind w:firstLine="540"/>
        <w:jc w:val="center"/>
        <w:rPr>
          <w:b/>
          <w:bCs/>
          <w:sz w:val="28"/>
          <w:szCs w:val="28"/>
        </w:rPr>
      </w:pPr>
      <w:r w:rsidRPr="00EE4A3D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007FD" w:rsidRPr="00EE4A3D" w:rsidRDefault="001007FD" w:rsidP="000B18E2">
      <w:pPr>
        <w:ind w:firstLine="540"/>
        <w:jc w:val="center"/>
        <w:rPr>
          <w:b/>
          <w:bCs/>
          <w:sz w:val="28"/>
          <w:szCs w:val="28"/>
        </w:rPr>
      </w:pPr>
    </w:p>
    <w:p w:rsidR="001007FD" w:rsidRDefault="001007FD" w:rsidP="000B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(Первым заместителем главы) администрации МО «Всеволожский муниципальный район», курирующим</w:t>
      </w:r>
      <w:r w:rsidR="00CB2EB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 отдела строительства и жилищных программ.</w:t>
      </w:r>
    </w:p>
    <w:p w:rsidR="001007FD" w:rsidRDefault="001007FD" w:rsidP="004547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4.1.2. Контроль за полнотой и качеством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1007FD" w:rsidRDefault="001007FD" w:rsidP="004547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4.1.3. В случае выявления нарушений к виновным должностным лицам применяются меры ответственности, предусмотренные действующим законодательством.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551E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3551E5">
        <w:rPr>
          <w:sz w:val="28"/>
          <w:szCs w:val="28"/>
        </w:rPr>
        <w:t xml:space="preserve">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1007FD" w:rsidRDefault="001007FD" w:rsidP="003551E5">
      <w:pPr>
        <w:ind w:firstLine="540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Контроль за соблюдением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007FD" w:rsidRPr="000B18E2" w:rsidRDefault="001007FD" w:rsidP="00CC6FE0">
      <w:pPr>
        <w:ind w:firstLine="540"/>
        <w:jc w:val="both"/>
        <w:rPr>
          <w:bCs/>
          <w:sz w:val="28"/>
          <w:szCs w:val="28"/>
        </w:rPr>
      </w:pPr>
      <w:r w:rsidRPr="000B18E2">
        <w:rPr>
          <w:bCs/>
          <w:sz w:val="28"/>
          <w:szCs w:val="28"/>
        </w:rPr>
        <w:t>4.2. Ответственность муниципальных служащих и иных должностных лиц за решения и действия (бездействие),</w:t>
      </w:r>
      <w:r>
        <w:rPr>
          <w:bCs/>
          <w:sz w:val="28"/>
          <w:szCs w:val="28"/>
        </w:rPr>
        <w:t xml:space="preserve"> принимаемые (осуществляемые) в </w:t>
      </w:r>
      <w:r w:rsidRPr="000B18E2">
        <w:rPr>
          <w:bCs/>
          <w:sz w:val="28"/>
          <w:szCs w:val="28"/>
        </w:rPr>
        <w:t>ходе предоставления муниципальной услуги.</w:t>
      </w:r>
    </w:p>
    <w:p w:rsidR="001007FD" w:rsidRDefault="001007FD" w:rsidP="004547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 Персональная ответственность специалистов Исполнителя муниципальной услуги, закрепляется в их должностных инструкциях в соответствии с требованиями законодательства.</w:t>
      </w:r>
    </w:p>
    <w:p w:rsidR="001007FD" w:rsidRDefault="001007FD" w:rsidP="000B18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Специалист ответственный за предоставление муниципальной услуги несет персональную ответственность за не соблюдение ограничения персональных данных заявителя и (или) членов его семьи. </w:t>
      </w:r>
    </w:p>
    <w:p w:rsidR="001007FD" w:rsidRPr="00454744" w:rsidRDefault="001007FD" w:rsidP="000B18E2">
      <w:pPr>
        <w:ind w:firstLine="720"/>
        <w:jc w:val="both"/>
        <w:rPr>
          <w:b/>
          <w:color w:val="000000"/>
          <w:spacing w:val="-2"/>
          <w:sz w:val="28"/>
          <w:szCs w:val="28"/>
        </w:rPr>
      </w:pPr>
    </w:p>
    <w:p w:rsidR="001007FD" w:rsidRPr="00CC6FE0" w:rsidRDefault="001007FD" w:rsidP="000B18E2">
      <w:pPr>
        <w:ind w:firstLine="720"/>
        <w:jc w:val="center"/>
        <w:rPr>
          <w:b/>
          <w:sz w:val="28"/>
          <w:szCs w:val="28"/>
        </w:rPr>
      </w:pPr>
      <w:r w:rsidRPr="00CC6FE0">
        <w:rPr>
          <w:b/>
          <w:color w:val="000000"/>
          <w:spacing w:val="-2"/>
          <w:sz w:val="28"/>
          <w:szCs w:val="28"/>
        </w:rPr>
        <w:t>5</w:t>
      </w:r>
      <w:r w:rsidRPr="00CC6FE0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007FD" w:rsidRPr="00CD5C77" w:rsidRDefault="001007FD" w:rsidP="000B18E2">
      <w:pPr>
        <w:ind w:firstLine="720"/>
        <w:jc w:val="both"/>
        <w:rPr>
          <w:sz w:val="28"/>
          <w:szCs w:val="28"/>
        </w:rPr>
      </w:pP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1E5">
        <w:rPr>
          <w:sz w:val="28"/>
          <w:szCs w:val="28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1E5">
        <w:rPr>
          <w:sz w:val="28"/>
          <w:szCs w:val="28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2) нарушение срока предоставления муниципальной услуги;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5) отказ в предоставлении муниципальной услуги, если основания отказа</w:t>
      </w:r>
      <w:r w:rsidR="00AD585A">
        <w:rPr>
          <w:sz w:val="28"/>
          <w:szCs w:val="28"/>
        </w:rPr>
        <w:t xml:space="preserve"> н</w:t>
      </w:r>
      <w:r w:rsidRPr="003551E5">
        <w:rPr>
          <w:sz w:val="28"/>
          <w:szCs w:val="28"/>
        </w:rPr>
        <w:t>е предусмотрены федеральными законами и принятыми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соответствии с</w:t>
      </w:r>
      <w:r w:rsidRPr="003551E5">
        <w:rPr>
          <w:sz w:val="28"/>
          <w:szCs w:val="28"/>
        </w:rPr>
        <w:t xml:space="preserve">                                                      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                                        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1E5">
        <w:rPr>
          <w:sz w:val="28"/>
          <w:szCs w:val="28"/>
        </w:rPr>
        <w:t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Жалоба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3551E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551E5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1E5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                               № 210-ФЗ. 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В письменной жалобе в обязательном порядке указывается: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- суть жалобы;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- подпись заявителя либо его представителя и дата.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551E5">
        <w:rPr>
          <w:sz w:val="28"/>
          <w:szCs w:val="28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1E5">
        <w:rPr>
          <w:sz w:val="28"/>
          <w:szCs w:val="28"/>
        </w:rPr>
        <w:t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                                            в течение пяти рабочих дней со дня ее регистрации.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1E5">
        <w:rPr>
          <w:sz w:val="28"/>
          <w:szCs w:val="28"/>
        </w:rPr>
        <w:t>.7. Основания для приостановления рассмотрения жалобы не п</w:t>
      </w:r>
      <w:r>
        <w:rPr>
          <w:sz w:val="28"/>
          <w:szCs w:val="28"/>
        </w:rPr>
        <w:t>7</w:t>
      </w:r>
      <w:r w:rsidRPr="003551E5">
        <w:rPr>
          <w:sz w:val="28"/>
          <w:szCs w:val="28"/>
        </w:rPr>
        <w:t>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1E5">
        <w:rPr>
          <w:sz w:val="28"/>
          <w:szCs w:val="28"/>
        </w:rPr>
        <w:t>.8. По результатам рассмотрения жалобы орган, предоставляющий муниципальную услугу, принимает одно из следующих решений: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а также в иных формах;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2) отказывает в удовлетворении жалобы.</w:t>
      </w:r>
    </w:p>
    <w:p w:rsidR="001007FD" w:rsidRPr="003551E5" w:rsidRDefault="001007FD" w:rsidP="003551E5">
      <w:pPr>
        <w:ind w:firstLine="708"/>
        <w:jc w:val="both"/>
        <w:rPr>
          <w:sz w:val="28"/>
          <w:szCs w:val="28"/>
        </w:rPr>
      </w:pPr>
      <w:r w:rsidRPr="003551E5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                     о результатах рассмотрения жалобы.</w:t>
      </w:r>
    </w:p>
    <w:p w:rsidR="001007FD" w:rsidRDefault="001007FD" w:rsidP="00127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1E5">
        <w:rPr>
          <w:sz w:val="28"/>
          <w:szCs w:val="28"/>
        </w:rPr>
        <w:t>.9.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                                                  по рассмотрению жалоб, незамедлительно направляет имеющиеся материалы в органы прокуратуры.</w:t>
      </w: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E526AB" w:rsidRDefault="00E526AB" w:rsidP="00454744">
      <w:pPr>
        <w:jc w:val="right"/>
        <w:rPr>
          <w:sz w:val="24"/>
          <w:szCs w:val="24"/>
        </w:rPr>
      </w:pPr>
    </w:p>
    <w:p w:rsidR="001007FD" w:rsidRDefault="001007FD" w:rsidP="004547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Административному регламенту</w:t>
      </w: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Главе администрации муниципального образования «Всеволожский муниципальный район» Ленинградской области</w:t>
      </w: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tabs>
          <w:tab w:val="left" w:pos="4820"/>
        </w:tabs>
        <w:ind w:left="4536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820"/>
        <w:jc w:val="center"/>
      </w:pPr>
      <w:r>
        <w:t>(фамилия, имя, отчество)</w:t>
      </w: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tabs>
          <w:tab w:val="left" w:pos="5529"/>
        </w:tabs>
        <w:ind w:left="4536"/>
        <w:rPr>
          <w:sz w:val="24"/>
          <w:szCs w:val="24"/>
        </w:rPr>
      </w:pPr>
      <w:r>
        <w:rPr>
          <w:sz w:val="24"/>
          <w:szCs w:val="24"/>
        </w:rPr>
        <w:t>паспорт: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ind w:left="45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536" w:right="57"/>
        <w:rPr>
          <w:sz w:val="2"/>
          <w:szCs w:val="2"/>
        </w:rPr>
      </w:pPr>
    </w:p>
    <w:p w:rsidR="001007FD" w:rsidRDefault="001007FD" w:rsidP="00454744">
      <w:pPr>
        <w:ind w:left="4536"/>
        <w:rPr>
          <w:sz w:val="24"/>
          <w:szCs w:val="24"/>
        </w:rPr>
      </w:pPr>
      <w:r>
        <w:rPr>
          <w:sz w:val="24"/>
          <w:szCs w:val="24"/>
        </w:rPr>
        <w:t>проживающего (проживающей) по адресу:</w:t>
      </w: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ind w:left="45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536" w:right="57"/>
        <w:rPr>
          <w:sz w:val="2"/>
          <w:szCs w:val="2"/>
        </w:rPr>
      </w:pPr>
    </w:p>
    <w:p w:rsidR="001007FD" w:rsidRDefault="001007FD" w:rsidP="00454744">
      <w:pPr>
        <w:tabs>
          <w:tab w:val="left" w:pos="5529"/>
        </w:tabs>
        <w:ind w:left="4536"/>
        <w:rPr>
          <w:sz w:val="24"/>
          <w:szCs w:val="24"/>
        </w:rPr>
      </w:pPr>
      <w:r>
        <w:rPr>
          <w:sz w:val="24"/>
          <w:szCs w:val="24"/>
        </w:rPr>
        <w:t>телефон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Заявление</w:t>
      </w:r>
    </w:p>
    <w:p w:rsidR="001007FD" w:rsidRPr="00A334A3" w:rsidRDefault="001007FD" w:rsidP="00A334A3">
      <w:pPr>
        <w:jc w:val="center"/>
        <w:rPr>
          <w:sz w:val="24"/>
          <w:szCs w:val="24"/>
        </w:rPr>
      </w:pPr>
      <w:r w:rsidRPr="00A334A3">
        <w:rPr>
          <w:sz w:val="24"/>
          <w:szCs w:val="24"/>
        </w:rPr>
        <w:t>о принятии на учет граждан в качестве нуждающихся в жилых помещениях,</w:t>
      </w:r>
    </w:p>
    <w:p w:rsidR="001007FD" w:rsidRDefault="001007FD" w:rsidP="00A334A3">
      <w:pPr>
        <w:jc w:val="center"/>
        <w:rPr>
          <w:sz w:val="24"/>
          <w:szCs w:val="24"/>
        </w:rPr>
      </w:pPr>
      <w:r w:rsidRPr="00A334A3">
        <w:rPr>
          <w:sz w:val="24"/>
          <w:szCs w:val="24"/>
        </w:rPr>
        <w:t>предоставляемых по договорам социального найма</w:t>
      </w:r>
    </w:p>
    <w:p w:rsidR="001007FD" w:rsidRDefault="001007FD" w:rsidP="00A334A3">
      <w:pPr>
        <w:rPr>
          <w:sz w:val="24"/>
          <w:szCs w:val="24"/>
        </w:rPr>
      </w:pPr>
    </w:p>
    <w:p w:rsidR="001007FD" w:rsidRDefault="001007FD" w:rsidP="00B625A8">
      <w:pPr>
        <w:ind w:firstLine="708"/>
        <w:jc w:val="both"/>
        <w:rPr>
          <w:sz w:val="24"/>
          <w:szCs w:val="24"/>
        </w:rPr>
      </w:pPr>
      <w:r w:rsidRPr="00B625A8">
        <w:rPr>
          <w:sz w:val="24"/>
          <w:szCs w:val="24"/>
        </w:rPr>
        <w:t>Прошу принять меня с семьей из _________________________________ человек: я,</w:t>
      </w:r>
    </w:p>
    <w:p w:rsidR="001007FD" w:rsidRPr="009A4473" w:rsidRDefault="001007FD" w:rsidP="00B625A8">
      <w:pPr>
        <w:ind w:firstLine="708"/>
        <w:jc w:val="both"/>
        <w:rPr>
          <w:sz w:val="18"/>
          <w:szCs w:val="18"/>
        </w:rPr>
      </w:pPr>
    </w:p>
    <w:p w:rsidR="001007FD" w:rsidRPr="009A4473" w:rsidRDefault="001007FD" w:rsidP="0064691E">
      <w:pPr>
        <w:jc w:val="both"/>
        <w:rPr>
          <w:sz w:val="18"/>
          <w:szCs w:val="18"/>
        </w:rPr>
      </w:pPr>
      <w:r w:rsidRPr="009A4473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__________________________</w:t>
      </w:r>
      <w:r w:rsidRPr="009A4473">
        <w:rPr>
          <w:sz w:val="18"/>
          <w:szCs w:val="18"/>
        </w:rPr>
        <w:t>___</w:t>
      </w:r>
    </w:p>
    <w:p w:rsidR="001007FD" w:rsidRPr="009A4473" w:rsidRDefault="001007FD" w:rsidP="00454744">
      <w:pPr>
        <w:rPr>
          <w:sz w:val="18"/>
          <w:szCs w:val="18"/>
        </w:rPr>
      </w:pPr>
    </w:p>
    <w:p w:rsidR="001007FD" w:rsidRPr="009A4473" w:rsidRDefault="001007FD" w:rsidP="00454744">
      <w:pPr>
        <w:rPr>
          <w:sz w:val="18"/>
          <w:szCs w:val="18"/>
        </w:rPr>
      </w:pPr>
    </w:p>
    <w:p w:rsidR="001007FD" w:rsidRDefault="001007FD" w:rsidP="00454744">
      <w:pPr>
        <w:pBdr>
          <w:top w:val="single" w:sz="4" w:space="1" w:color="auto"/>
        </w:pBdr>
        <w:rPr>
          <w:sz w:val="2"/>
          <w:szCs w:val="2"/>
        </w:rPr>
      </w:pPr>
    </w:p>
    <w:p w:rsidR="001007FD" w:rsidRDefault="001007FD" w:rsidP="000D0A57">
      <w:pPr>
        <w:jc w:val="both"/>
        <w:rPr>
          <w:sz w:val="18"/>
          <w:szCs w:val="18"/>
        </w:rPr>
      </w:pPr>
      <w:r w:rsidRPr="00CB60D9">
        <w:rPr>
          <w:sz w:val="18"/>
          <w:szCs w:val="18"/>
        </w:rPr>
        <w:t>(перечислить состав семьи и родственные отношения)</w:t>
      </w:r>
    </w:p>
    <w:p w:rsidR="001007FD" w:rsidRDefault="001007FD" w:rsidP="000D0A57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1007FD" w:rsidTr="00532225">
        <w:tc>
          <w:tcPr>
            <w:tcW w:w="9345" w:type="dxa"/>
            <w:tcBorders>
              <w:bottom w:val="single" w:sz="4" w:space="0" w:color="auto"/>
            </w:tcBorders>
          </w:tcPr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</w:tc>
      </w:tr>
      <w:tr w:rsidR="001007FD" w:rsidTr="0053222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</w:tc>
      </w:tr>
      <w:tr w:rsidR="001007FD" w:rsidTr="0053222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</w:tc>
      </w:tr>
      <w:tr w:rsidR="001007FD" w:rsidTr="0053222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</w:tc>
      </w:tr>
    </w:tbl>
    <w:p w:rsidR="001007FD" w:rsidRDefault="001007FD" w:rsidP="00B625A8">
      <w:pPr>
        <w:jc w:val="both"/>
        <w:rPr>
          <w:sz w:val="24"/>
          <w:szCs w:val="24"/>
        </w:rPr>
      </w:pPr>
      <w:r>
        <w:rPr>
          <w:sz w:val="24"/>
          <w:szCs w:val="24"/>
        </w:rPr>
        <w:t>на учет в качестве нуждающегося(щейся) в жилых помещениях, предоставляемых по договорам социального найма.</w:t>
      </w:r>
    </w:p>
    <w:p w:rsidR="001007FD" w:rsidRDefault="001007FD" w:rsidP="004547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1007FD" w:rsidRDefault="001007FD" w:rsidP="00454744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Члены семьи:</w:t>
      </w:r>
    </w:p>
    <w:p w:rsidR="001007FD" w:rsidRDefault="001007FD" w:rsidP="0045474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Супруг (супруга)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1843"/>
        <w:jc w:val="center"/>
      </w:pPr>
      <w:r>
        <w:t>(фамилия, имя, отчество, год рождения)</w:t>
      </w:r>
    </w:p>
    <w:p w:rsidR="001007FD" w:rsidRDefault="001007FD" w:rsidP="00454744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268"/>
        <w:jc w:val="center"/>
      </w:pPr>
      <w:r>
        <w:t>(серия и номер паспорта, наименование органа,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jc w:val="center"/>
      </w:pPr>
      <w:r>
        <w:t>выдавшего паспорт, дата выдачи, код подразделения)</w:t>
      </w:r>
    </w:p>
    <w:p w:rsidR="001007FD" w:rsidRDefault="001007FD" w:rsidP="00454744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right="57"/>
        <w:rPr>
          <w:sz w:val="2"/>
          <w:szCs w:val="2"/>
        </w:rPr>
      </w:pP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(фамилия, имя, отчество, год рождения)</w:t>
      </w:r>
    </w:p>
    <w:p w:rsidR="001007FD" w:rsidRDefault="001007FD" w:rsidP="00454744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320" w:hanging="351"/>
        <w:jc w:val="center"/>
      </w:pPr>
      <w:r>
        <w:t>(серия и номер, наименование органа,</w:t>
      </w:r>
    </w:p>
    <w:p w:rsidR="001007FD" w:rsidRDefault="001007FD" w:rsidP="00454744">
      <w:pPr>
        <w:pBdr>
          <w:top w:val="single" w:sz="4" w:space="1" w:color="auto"/>
        </w:pBdr>
        <w:ind w:left="4320" w:hanging="351"/>
        <w:jc w:val="center"/>
      </w:pPr>
    </w:p>
    <w:p w:rsidR="001007FD" w:rsidRDefault="001007FD" w:rsidP="000B2BBE">
      <w:pPr>
        <w:pBdr>
          <w:top w:val="single" w:sz="4" w:space="1" w:color="auto"/>
        </w:pBdr>
        <w:ind w:left="3402" w:hanging="3402"/>
        <w:jc w:val="center"/>
        <w:rPr>
          <w:sz w:val="2"/>
          <w:szCs w:val="2"/>
        </w:rPr>
      </w:pPr>
      <w:r>
        <w:rPr>
          <w:sz w:val="24"/>
          <w:szCs w:val="24"/>
        </w:rPr>
        <w:t>Подпись заявителя</w:t>
      </w:r>
      <w:r>
        <w:rPr>
          <w:sz w:val="24"/>
          <w:szCs w:val="24"/>
        </w:rPr>
        <w:tab/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jc w:val="center"/>
      </w:pPr>
      <w:r>
        <w:t>выдавшего паспорт (свидетельство о рождении), дата выдачи)</w:t>
      </w:r>
    </w:p>
    <w:p w:rsidR="001007FD" w:rsidRDefault="001007FD" w:rsidP="00454744">
      <w:pPr>
        <w:pBdr>
          <w:top w:val="single" w:sz="4" w:space="1" w:color="auto"/>
        </w:pBdr>
        <w:jc w:val="center"/>
      </w:pPr>
    </w:p>
    <w:p w:rsidR="001007FD" w:rsidRDefault="001007FD" w:rsidP="0023756B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rPr>
          <w:sz w:val="24"/>
          <w:szCs w:val="24"/>
        </w:rPr>
        <w:tab/>
        <w:t>____________________________________</w:t>
      </w:r>
    </w:p>
    <w:p w:rsidR="001007FD" w:rsidRDefault="001007FD" w:rsidP="0023756B">
      <w:pPr>
        <w:tabs>
          <w:tab w:val="left" w:pos="4962"/>
        </w:tabs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right="57"/>
        <w:rPr>
          <w:sz w:val="2"/>
          <w:szCs w:val="2"/>
        </w:rPr>
      </w:pP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(фамилия, имя, отчество, год рождения)</w:t>
      </w:r>
    </w:p>
    <w:p w:rsidR="001007FD" w:rsidRDefault="001007FD" w:rsidP="00454744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3969"/>
        <w:jc w:val="center"/>
      </w:pPr>
      <w:r>
        <w:t>(серия и номер, наименование органа,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jc w:val="center"/>
      </w:pPr>
      <w:r>
        <w:t>выдавшего паспорт (свидетельство о рождении), дата выдачи)</w:t>
      </w:r>
    </w:p>
    <w:p w:rsidR="001007FD" w:rsidRDefault="001007FD" w:rsidP="00454744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right="57"/>
        <w:rPr>
          <w:sz w:val="2"/>
          <w:szCs w:val="2"/>
        </w:rPr>
      </w:pP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(фамилия, имя, отчество, год рождения)</w:t>
      </w:r>
    </w:p>
    <w:p w:rsidR="001007FD" w:rsidRDefault="001007FD" w:rsidP="00454744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320" w:hanging="351"/>
        <w:jc w:val="center"/>
      </w:pPr>
      <w:r>
        <w:t>(серия и номер, наименование органа,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jc w:val="center"/>
      </w:pPr>
      <w:r>
        <w:t>выдавшего паспорт (свидетельство о рождении), дата выдачи)</w:t>
      </w:r>
    </w:p>
    <w:p w:rsidR="001007FD" w:rsidRDefault="001007FD" w:rsidP="00454744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right="57"/>
        <w:rPr>
          <w:sz w:val="2"/>
          <w:szCs w:val="2"/>
        </w:rPr>
      </w:pP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(фамилия, имя, отчество, год рождения)</w:t>
      </w:r>
    </w:p>
    <w:p w:rsidR="001007FD" w:rsidRDefault="001007FD" w:rsidP="00454744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320" w:hanging="351"/>
        <w:jc w:val="center"/>
      </w:pPr>
      <w:r>
        <w:t>(серия и номер, наименование органа,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jc w:val="center"/>
      </w:pPr>
      <w:r>
        <w:t>выдавшего паспорт (свидетельство о рождении), дата выдачи)</w:t>
      </w:r>
    </w:p>
    <w:p w:rsidR="001007FD" w:rsidRDefault="001007FD" w:rsidP="00454744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right="57"/>
        <w:rPr>
          <w:sz w:val="2"/>
          <w:szCs w:val="2"/>
        </w:rPr>
      </w:pP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(фамилия, имя, отчество, год рождения)</w:t>
      </w:r>
    </w:p>
    <w:p w:rsidR="001007FD" w:rsidRDefault="001007FD" w:rsidP="00454744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320" w:hanging="351"/>
        <w:jc w:val="center"/>
      </w:pPr>
      <w:r>
        <w:t>(серия и номер, наименование органа,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jc w:val="center"/>
      </w:pPr>
      <w:r>
        <w:t>выдавшего паспорт (свидетельство о рождении), дата выдачи)</w:t>
      </w:r>
    </w:p>
    <w:p w:rsidR="001007FD" w:rsidRDefault="001007FD" w:rsidP="00127A0A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rPr>
          <w:sz w:val="24"/>
          <w:szCs w:val="24"/>
        </w:rPr>
        <w:tab/>
      </w:r>
    </w:p>
    <w:p w:rsidR="001007FD" w:rsidRDefault="001007FD" w:rsidP="00127A0A">
      <w:pPr>
        <w:tabs>
          <w:tab w:val="left" w:pos="4962"/>
        </w:tabs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right="57"/>
        <w:rPr>
          <w:sz w:val="2"/>
          <w:szCs w:val="2"/>
        </w:rPr>
      </w:pP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Кроме того, со мной проживают иные члены семьи: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(степень родства, фамилия, имя, отчество, год рождения)</w:t>
      </w:r>
    </w:p>
    <w:p w:rsidR="001007FD" w:rsidRDefault="001007FD" w:rsidP="0045474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паспорт данные: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1843"/>
        <w:jc w:val="center"/>
      </w:pPr>
      <w:r>
        <w:t>(серия и номер паспорта, наименование органа, выдавшего паспорт,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jc w:val="center"/>
      </w:pPr>
      <w:r>
        <w:t>дата выдачи, код подразделения)</w:t>
      </w:r>
    </w:p>
    <w:p w:rsidR="001007FD" w:rsidRDefault="001007FD" w:rsidP="00454744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right="57"/>
        <w:rPr>
          <w:sz w:val="2"/>
          <w:szCs w:val="2"/>
        </w:rPr>
      </w:pPr>
    </w:p>
    <w:p w:rsidR="00E526AB" w:rsidRDefault="001007FD" w:rsidP="00E526A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E526AB">
        <w:rPr>
          <w:sz w:val="24"/>
          <w:szCs w:val="24"/>
        </w:rPr>
        <w:t>___________________________________________________________________________</w:t>
      </w:r>
    </w:p>
    <w:p w:rsidR="001007FD" w:rsidRDefault="001007FD" w:rsidP="00E526AB">
      <w:pPr>
        <w:tabs>
          <w:tab w:val="left" w:pos="284"/>
        </w:tabs>
      </w:pPr>
      <w:r>
        <w:t>(степень родства, фамилия, имя, отчество, год рождения)</w:t>
      </w:r>
    </w:p>
    <w:p w:rsidR="001007FD" w:rsidRDefault="001007FD" w:rsidP="0045474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паспорт данные: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1843"/>
        <w:jc w:val="center"/>
      </w:pPr>
      <w:r>
        <w:t>(серия и номер паспорта, наименование органа, выдавшего паспорт,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jc w:val="center"/>
      </w:pPr>
      <w:r>
        <w:t>дата выдачи, код подразделения)</w:t>
      </w:r>
    </w:p>
    <w:p w:rsidR="001007FD" w:rsidRDefault="001007FD" w:rsidP="00454744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7088" w:right="-2"/>
        <w:rPr>
          <w:sz w:val="2"/>
          <w:szCs w:val="2"/>
        </w:rPr>
      </w:pPr>
    </w:p>
    <w:p w:rsidR="001007FD" w:rsidRDefault="001007FD" w:rsidP="00454744">
      <w:pPr>
        <w:tabs>
          <w:tab w:val="left" w:pos="4962"/>
        </w:tabs>
        <w:rPr>
          <w:sz w:val="24"/>
          <w:szCs w:val="24"/>
        </w:rPr>
      </w:pPr>
    </w:p>
    <w:p w:rsidR="001007FD" w:rsidRDefault="001007FD" w:rsidP="00454744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right="57"/>
        <w:rPr>
          <w:sz w:val="2"/>
          <w:szCs w:val="2"/>
        </w:rPr>
      </w:pP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(степень родства, фамилия, имя, отчество, год рождения)</w:t>
      </w:r>
    </w:p>
    <w:p w:rsidR="001007FD" w:rsidRDefault="001007FD" w:rsidP="0045474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паспорт данные: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1843"/>
        <w:jc w:val="center"/>
      </w:pPr>
      <w:r>
        <w:t>(серия и номер паспорта, наименование органа, выдавшего паспорт,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jc w:val="center"/>
      </w:pPr>
      <w:r>
        <w:t>дата выдачи, код подразделения)</w:t>
      </w:r>
    </w:p>
    <w:p w:rsidR="001007FD" w:rsidRDefault="001007FD" w:rsidP="00454744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right="57"/>
        <w:rPr>
          <w:sz w:val="2"/>
          <w:szCs w:val="2"/>
        </w:rPr>
      </w:pPr>
    </w:p>
    <w:p w:rsidR="001007FD" w:rsidRDefault="001007FD" w:rsidP="004547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1007FD" w:rsidRDefault="001007FD" w:rsidP="00454744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если производили, то какие именно: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right="57"/>
        <w:rPr>
          <w:sz w:val="2"/>
          <w:szCs w:val="2"/>
        </w:rPr>
      </w:pPr>
    </w:p>
    <w:p w:rsidR="001007FD" w:rsidRDefault="001007FD" w:rsidP="004547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425"/>
        <w:gridCol w:w="8813"/>
      </w:tblGrid>
      <w:tr w:rsidR="001007FD" w:rsidTr="00537C26">
        <w:trPr>
          <w:cantSplit/>
          <w:trHeight w:val="223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3" w:type="dxa"/>
            <w:vMerge w:val="restart"/>
          </w:tcPr>
          <w:p w:rsidR="001007FD" w:rsidRDefault="001007FD" w:rsidP="00BC7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1007FD" w:rsidTr="00537C26">
        <w:trPr>
          <w:cantSplit/>
          <w:trHeight w:val="340"/>
        </w:trPr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8813" w:type="dxa"/>
            <w:vMerge/>
            <w:vAlign w:val="center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  <w:tr w:rsidR="001007FD" w:rsidTr="00537C26">
        <w:trPr>
          <w:cantSplit/>
          <w:trHeight w:val="275"/>
        </w:trPr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8813" w:type="dxa"/>
            <w:vMerge/>
            <w:vAlign w:val="center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  <w:tr w:rsidR="001007FD" w:rsidTr="00537C26">
        <w:trPr>
          <w:cantSplit/>
          <w:trHeight w:val="210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3" w:type="dxa"/>
            <w:vMerge w:val="restart"/>
          </w:tcPr>
          <w:p w:rsidR="001007FD" w:rsidRDefault="001007FD" w:rsidP="00BC7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1007FD" w:rsidTr="00537C26">
        <w:trPr>
          <w:cantSplit/>
          <w:trHeight w:val="615"/>
        </w:trPr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8813" w:type="dxa"/>
            <w:vMerge/>
            <w:vAlign w:val="center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</w:tbl>
    <w:p w:rsidR="001007FD" w:rsidRDefault="001007FD" w:rsidP="004547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1007FD" w:rsidRDefault="001007FD" w:rsidP="004547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1007FD" w:rsidRDefault="001007FD" w:rsidP="004547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1007FD" w:rsidRDefault="001007FD" w:rsidP="004547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(нужное подчеркнуть).</w:t>
      </w:r>
    </w:p>
    <w:p w:rsidR="001007FD" w:rsidRDefault="001007FD" w:rsidP="00454744">
      <w:pPr>
        <w:spacing w:before="120" w:after="120"/>
        <w:ind w:firstLine="720"/>
        <w:rPr>
          <w:sz w:val="24"/>
          <w:szCs w:val="24"/>
        </w:rPr>
      </w:pPr>
      <w:r>
        <w:rPr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007FD" w:rsidTr="00BC7E2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  <w:tr w:rsidR="001007FD" w:rsidTr="00BC7E2A">
        <w:tc>
          <w:tcPr>
            <w:tcW w:w="5557" w:type="dxa"/>
            <w:gridSpan w:val="8"/>
          </w:tcPr>
          <w:p w:rsidR="001007FD" w:rsidRDefault="001007FD" w:rsidP="00BC7E2A">
            <w:pPr>
              <w:jc w:val="center"/>
            </w:pPr>
            <w:r>
              <w:t>(фамилия, имя, отчество)</w:t>
            </w:r>
          </w:p>
        </w:tc>
        <w:tc>
          <w:tcPr>
            <w:tcW w:w="708" w:type="dxa"/>
          </w:tcPr>
          <w:p w:rsidR="001007FD" w:rsidRDefault="001007FD" w:rsidP="00BC7E2A">
            <w:pPr>
              <w:jc w:val="center"/>
            </w:pPr>
          </w:p>
        </w:tc>
        <w:tc>
          <w:tcPr>
            <w:tcW w:w="2977" w:type="dxa"/>
          </w:tcPr>
          <w:p w:rsidR="001007FD" w:rsidRDefault="001007FD" w:rsidP="00BC7E2A">
            <w:pPr>
              <w:jc w:val="center"/>
            </w:pPr>
            <w:r>
              <w:t>(подпись)</w:t>
            </w:r>
          </w:p>
        </w:tc>
      </w:tr>
      <w:tr w:rsidR="001007FD" w:rsidTr="00BC7E2A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</w:tcPr>
          <w:p w:rsidR="001007FD" w:rsidRDefault="001007FD" w:rsidP="00BC7E2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007FD" w:rsidRDefault="001007FD" w:rsidP="00BC7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1007FD" w:rsidRDefault="001007FD" w:rsidP="00454744">
      <w:pPr>
        <w:spacing w:before="120" w:after="120"/>
        <w:ind w:firstLine="720"/>
        <w:rPr>
          <w:sz w:val="24"/>
          <w:szCs w:val="24"/>
        </w:rPr>
      </w:pPr>
      <w:r>
        <w:rPr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007FD" w:rsidTr="00BC7E2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  <w:tr w:rsidR="001007FD" w:rsidTr="00BC7E2A">
        <w:tc>
          <w:tcPr>
            <w:tcW w:w="5557" w:type="dxa"/>
            <w:gridSpan w:val="8"/>
          </w:tcPr>
          <w:p w:rsidR="001007FD" w:rsidRDefault="001007FD" w:rsidP="00BC7E2A">
            <w:pPr>
              <w:jc w:val="center"/>
            </w:pPr>
            <w:r>
              <w:t>(фамилия, имя, отчество)</w:t>
            </w:r>
          </w:p>
        </w:tc>
        <w:tc>
          <w:tcPr>
            <w:tcW w:w="708" w:type="dxa"/>
          </w:tcPr>
          <w:p w:rsidR="001007FD" w:rsidRDefault="001007FD" w:rsidP="00BC7E2A">
            <w:pPr>
              <w:jc w:val="center"/>
            </w:pPr>
          </w:p>
        </w:tc>
        <w:tc>
          <w:tcPr>
            <w:tcW w:w="2977" w:type="dxa"/>
          </w:tcPr>
          <w:p w:rsidR="001007FD" w:rsidRDefault="001007FD" w:rsidP="00BC7E2A">
            <w:pPr>
              <w:jc w:val="center"/>
            </w:pPr>
            <w:r>
              <w:t>(подпись)</w:t>
            </w:r>
          </w:p>
        </w:tc>
      </w:tr>
      <w:tr w:rsidR="001007FD" w:rsidTr="00BC7E2A">
        <w:trPr>
          <w:gridAfter w:val="3"/>
          <w:wAfter w:w="4111" w:type="dxa"/>
        </w:trPr>
        <w:tc>
          <w:tcPr>
            <w:tcW w:w="170" w:type="dxa"/>
            <w:vAlign w:val="bottom"/>
          </w:tcPr>
          <w:p w:rsidR="001007FD" w:rsidRDefault="001007FD" w:rsidP="00BC7E2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007FD" w:rsidRDefault="001007FD" w:rsidP="00BC7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1007FD" w:rsidRDefault="001007FD" w:rsidP="00454744">
      <w:pPr>
        <w:tabs>
          <w:tab w:val="left" w:pos="7088"/>
        </w:tabs>
        <w:ind w:left="4961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007FD" w:rsidTr="00BC7E2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  <w:tr w:rsidR="001007FD" w:rsidTr="00BC7E2A">
        <w:tc>
          <w:tcPr>
            <w:tcW w:w="5557" w:type="dxa"/>
            <w:gridSpan w:val="8"/>
          </w:tcPr>
          <w:p w:rsidR="001007FD" w:rsidRDefault="001007FD" w:rsidP="00BC7E2A">
            <w:pPr>
              <w:jc w:val="center"/>
            </w:pPr>
            <w:r>
              <w:t>(фамилия, имя, отчество)</w:t>
            </w:r>
          </w:p>
        </w:tc>
        <w:tc>
          <w:tcPr>
            <w:tcW w:w="708" w:type="dxa"/>
          </w:tcPr>
          <w:p w:rsidR="001007FD" w:rsidRDefault="001007FD" w:rsidP="00BC7E2A">
            <w:pPr>
              <w:jc w:val="center"/>
            </w:pPr>
          </w:p>
        </w:tc>
        <w:tc>
          <w:tcPr>
            <w:tcW w:w="2977" w:type="dxa"/>
          </w:tcPr>
          <w:p w:rsidR="001007FD" w:rsidRDefault="001007FD" w:rsidP="00BC7E2A">
            <w:pPr>
              <w:jc w:val="center"/>
            </w:pPr>
            <w:r>
              <w:t>(подпись)</w:t>
            </w:r>
          </w:p>
        </w:tc>
      </w:tr>
      <w:tr w:rsidR="001007FD" w:rsidTr="00BC7E2A">
        <w:trPr>
          <w:gridAfter w:val="3"/>
          <w:wAfter w:w="4111" w:type="dxa"/>
        </w:trPr>
        <w:tc>
          <w:tcPr>
            <w:tcW w:w="170" w:type="dxa"/>
            <w:vAlign w:val="bottom"/>
          </w:tcPr>
          <w:p w:rsidR="001007FD" w:rsidRDefault="001007FD" w:rsidP="00BC7E2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007FD" w:rsidRDefault="001007FD" w:rsidP="00BC7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1007FD" w:rsidRDefault="001007FD" w:rsidP="00454744">
      <w:pPr>
        <w:tabs>
          <w:tab w:val="left" w:pos="7088"/>
        </w:tabs>
        <w:spacing w:before="200"/>
        <w:ind w:left="4961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007FD" w:rsidTr="00BC7E2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  <w:tr w:rsidR="001007FD" w:rsidTr="00BC7E2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  <w:tr w:rsidR="001007FD" w:rsidTr="00BC7E2A">
        <w:tc>
          <w:tcPr>
            <w:tcW w:w="5557" w:type="dxa"/>
            <w:gridSpan w:val="8"/>
          </w:tcPr>
          <w:p w:rsidR="001007FD" w:rsidRDefault="001007FD" w:rsidP="00BC7E2A">
            <w:pPr>
              <w:jc w:val="center"/>
            </w:pPr>
            <w:r>
              <w:t>(фамилия, имя, отчество)</w:t>
            </w:r>
          </w:p>
        </w:tc>
        <w:tc>
          <w:tcPr>
            <w:tcW w:w="708" w:type="dxa"/>
          </w:tcPr>
          <w:p w:rsidR="001007FD" w:rsidRDefault="001007FD" w:rsidP="00BC7E2A">
            <w:pPr>
              <w:jc w:val="center"/>
            </w:pPr>
          </w:p>
        </w:tc>
        <w:tc>
          <w:tcPr>
            <w:tcW w:w="2977" w:type="dxa"/>
          </w:tcPr>
          <w:p w:rsidR="001007FD" w:rsidRDefault="001007FD" w:rsidP="00BC7E2A">
            <w:pPr>
              <w:jc w:val="center"/>
            </w:pPr>
            <w:r>
              <w:t>(подпись)</w:t>
            </w:r>
          </w:p>
        </w:tc>
      </w:tr>
      <w:tr w:rsidR="001007FD" w:rsidTr="00BC7E2A">
        <w:trPr>
          <w:gridAfter w:val="3"/>
          <w:wAfter w:w="4111" w:type="dxa"/>
        </w:trPr>
        <w:tc>
          <w:tcPr>
            <w:tcW w:w="170" w:type="dxa"/>
            <w:vAlign w:val="bottom"/>
          </w:tcPr>
          <w:p w:rsidR="001007FD" w:rsidRDefault="001007FD" w:rsidP="00BC7E2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007FD" w:rsidRDefault="001007FD" w:rsidP="00BC7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1007FD" w:rsidRDefault="001007FD" w:rsidP="00454744">
      <w:pPr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007FD" w:rsidTr="00BC7E2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  <w:tr w:rsidR="001007FD" w:rsidTr="00BC7E2A">
        <w:tc>
          <w:tcPr>
            <w:tcW w:w="5557" w:type="dxa"/>
            <w:gridSpan w:val="8"/>
          </w:tcPr>
          <w:p w:rsidR="001007FD" w:rsidRDefault="001007FD" w:rsidP="00BC7E2A">
            <w:pPr>
              <w:jc w:val="center"/>
            </w:pPr>
            <w:r>
              <w:t>(фамилия, имя, отчество)</w:t>
            </w:r>
          </w:p>
        </w:tc>
        <w:tc>
          <w:tcPr>
            <w:tcW w:w="708" w:type="dxa"/>
          </w:tcPr>
          <w:p w:rsidR="001007FD" w:rsidRDefault="001007FD" w:rsidP="00BC7E2A">
            <w:pPr>
              <w:jc w:val="center"/>
            </w:pPr>
          </w:p>
        </w:tc>
        <w:tc>
          <w:tcPr>
            <w:tcW w:w="2977" w:type="dxa"/>
          </w:tcPr>
          <w:p w:rsidR="001007FD" w:rsidRDefault="001007FD" w:rsidP="00BC7E2A">
            <w:pPr>
              <w:jc w:val="center"/>
            </w:pPr>
            <w:r>
              <w:t>(подпись)</w:t>
            </w:r>
          </w:p>
        </w:tc>
      </w:tr>
      <w:tr w:rsidR="001007FD" w:rsidTr="00BC7E2A">
        <w:trPr>
          <w:gridAfter w:val="3"/>
          <w:wAfter w:w="4111" w:type="dxa"/>
        </w:trPr>
        <w:tc>
          <w:tcPr>
            <w:tcW w:w="170" w:type="dxa"/>
            <w:vAlign w:val="bottom"/>
          </w:tcPr>
          <w:p w:rsidR="001007FD" w:rsidRDefault="001007FD" w:rsidP="00BC7E2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007FD" w:rsidRDefault="001007FD" w:rsidP="00BC7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1007FD" w:rsidRDefault="001007FD" w:rsidP="00454744">
      <w:pPr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007FD" w:rsidTr="00BC7E2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  <w:tr w:rsidR="001007FD" w:rsidTr="00BC7E2A">
        <w:tc>
          <w:tcPr>
            <w:tcW w:w="5557" w:type="dxa"/>
            <w:gridSpan w:val="8"/>
          </w:tcPr>
          <w:p w:rsidR="001007FD" w:rsidRDefault="001007FD" w:rsidP="00BC7E2A">
            <w:pPr>
              <w:jc w:val="center"/>
            </w:pPr>
            <w:r>
              <w:t>(фамилия, имя, отчество)</w:t>
            </w:r>
          </w:p>
        </w:tc>
        <w:tc>
          <w:tcPr>
            <w:tcW w:w="708" w:type="dxa"/>
          </w:tcPr>
          <w:p w:rsidR="001007FD" w:rsidRDefault="001007FD" w:rsidP="00BC7E2A">
            <w:pPr>
              <w:jc w:val="center"/>
            </w:pPr>
          </w:p>
        </w:tc>
        <w:tc>
          <w:tcPr>
            <w:tcW w:w="2977" w:type="dxa"/>
          </w:tcPr>
          <w:p w:rsidR="001007FD" w:rsidRDefault="001007FD" w:rsidP="00BC7E2A">
            <w:pPr>
              <w:jc w:val="center"/>
            </w:pPr>
            <w:r>
              <w:t>(подпись)</w:t>
            </w:r>
          </w:p>
        </w:tc>
      </w:tr>
      <w:tr w:rsidR="001007FD" w:rsidTr="00BC7E2A">
        <w:trPr>
          <w:gridAfter w:val="3"/>
          <w:wAfter w:w="4111" w:type="dxa"/>
        </w:trPr>
        <w:tc>
          <w:tcPr>
            <w:tcW w:w="170" w:type="dxa"/>
            <w:vAlign w:val="bottom"/>
          </w:tcPr>
          <w:p w:rsidR="001007FD" w:rsidRDefault="001007FD" w:rsidP="00BC7E2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007FD" w:rsidRDefault="001007FD" w:rsidP="00BC7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1007FD" w:rsidRDefault="001007FD" w:rsidP="00454744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284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26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26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26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26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26"/>
        <w:jc w:val="center"/>
      </w:pPr>
      <w:r>
        <w:t>(наименование и номер документа, кем и когда выдан)</w:t>
      </w:r>
    </w:p>
    <w:p w:rsidR="001007FD" w:rsidRDefault="001007FD" w:rsidP="004547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spacing w:after="120"/>
        <w:ind w:left="425"/>
        <w:jc w:val="center"/>
      </w:pPr>
      <w: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67"/>
        <w:gridCol w:w="144"/>
        <w:gridCol w:w="2552"/>
        <w:gridCol w:w="425"/>
        <w:gridCol w:w="425"/>
        <w:gridCol w:w="709"/>
      </w:tblGrid>
      <w:tr w:rsidR="001007FD" w:rsidTr="00BC7E2A">
        <w:tc>
          <w:tcPr>
            <w:tcW w:w="2863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007FD" w:rsidRDefault="001007FD" w:rsidP="00BC7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1007FD" w:rsidRDefault="001007FD" w:rsidP="001214A7">
      <w:pPr>
        <w:tabs>
          <w:tab w:val="left" w:pos="9072"/>
          <w:tab w:val="left" w:pos="99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найма.</w:t>
      </w:r>
    </w:p>
    <w:p w:rsidR="001007FD" w:rsidRDefault="001007FD" w:rsidP="001214A7">
      <w:pPr>
        <w:tabs>
          <w:tab w:val="left" w:pos="9072"/>
          <w:tab w:val="left" w:pos="99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984"/>
        <w:gridCol w:w="284"/>
        <w:gridCol w:w="3402"/>
      </w:tblGrid>
      <w:tr w:rsidR="001007FD" w:rsidTr="00BC7E2A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  <w:tr w:rsidR="001007FD" w:rsidTr="00BC7E2A">
        <w:tc>
          <w:tcPr>
            <w:tcW w:w="3997" w:type="dxa"/>
          </w:tcPr>
          <w:p w:rsidR="001007FD" w:rsidRDefault="001007FD" w:rsidP="00BC7E2A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</w:tcPr>
          <w:p w:rsidR="001007FD" w:rsidRDefault="001007FD" w:rsidP="00BC7E2A">
            <w:pPr>
              <w:jc w:val="center"/>
            </w:pPr>
          </w:p>
        </w:tc>
        <w:tc>
          <w:tcPr>
            <w:tcW w:w="1984" w:type="dxa"/>
          </w:tcPr>
          <w:p w:rsidR="001007FD" w:rsidRDefault="001007FD" w:rsidP="00BC7E2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1007FD" w:rsidRDefault="001007FD" w:rsidP="00BC7E2A">
            <w:pPr>
              <w:jc w:val="center"/>
            </w:pPr>
          </w:p>
        </w:tc>
        <w:tc>
          <w:tcPr>
            <w:tcW w:w="3402" w:type="dxa"/>
          </w:tcPr>
          <w:p w:rsidR="001007FD" w:rsidRDefault="001007FD" w:rsidP="00BC7E2A">
            <w:pPr>
              <w:jc w:val="center"/>
            </w:pPr>
            <w:r>
              <w:t>(фамилия, имя, отчество)</w:t>
            </w:r>
          </w:p>
        </w:tc>
      </w:tr>
    </w:tbl>
    <w:p w:rsidR="001007FD" w:rsidRDefault="001007FD" w:rsidP="00454744">
      <w:pPr>
        <w:spacing w:before="240"/>
        <w:ind w:left="4394"/>
        <w:rPr>
          <w:color w:val="000000"/>
        </w:rPr>
      </w:pPr>
      <w:r>
        <w:rPr>
          <w:sz w:val="24"/>
          <w:szCs w:val="24"/>
        </w:rPr>
        <w:t>(Место печати) Подпись заявителя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E526AB" w:rsidRDefault="00E526AB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537C2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Административному регламенту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ind w:firstLine="4860"/>
        <w:jc w:val="right"/>
        <w:rPr>
          <w:sz w:val="24"/>
          <w:szCs w:val="24"/>
        </w:rPr>
      </w:pPr>
    </w:p>
    <w:p w:rsidR="001007FD" w:rsidRDefault="001007FD" w:rsidP="00454744">
      <w:pPr>
        <w:ind w:left="4536"/>
        <w:rPr>
          <w:sz w:val="24"/>
          <w:szCs w:val="24"/>
        </w:rPr>
      </w:pPr>
      <w:r w:rsidRPr="00B625A8">
        <w:rPr>
          <w:sz w:val="24"/>
          <w:szCs w:val="24"/>
        </w:rPr>
        <w:t>Главе администрации муниципального образования «Всеволожский муниципальный район» Ленинградской области</w:t>
      </w: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tabs>
          <w:tab w:val="left" w:pos="4820"/>
        </w:tabs>
        <w:ind w:left="4536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820"/>
        <w:jc w:val="center"/>
      </w:pPr>
      <w:r>
        <w:t>(фамилия, имя, отчество)</w:t>
      </w: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tabs>
          <w:tab w:val="left" w:pos="5529"/>
        </w:tabs>
        <w:ind w:left="4536"/>
        <w:rPr>
          <w:sz w:val="24"/>
          <w:szCs w:val="24"/>
        </w:rPr>
      </w:pPr>
      <w:r>
        <w:rPr>
          <w:sz w:val="24"/>
          <w:szCs w:val="24"/>
        </w:rPr>
        <w:t>паспорт:</w:t>
      </w: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ind w:left="45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tabs>
          <w:tab w:val="left" w:pos="9921"/>
        </w:tabs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,</w:t>
      </w:r>
    </w:p>
    <w:p w:rsidR="001007FD" w:rsidRDefault="001007FD" w:rsidP="00454744">
      <w:pPr>
        <w:pBdr>
          <w:top w:val="single" w:sz="4" w:space="1" w:color="auto"/>
        </w:pBdr>
        <w:ind w:left="4536" w:right="57"/>
        <w:rPr>
          <w:sz w:val="2"/>
          <w:szCs w:val="2"/>
        </w:rPr>
      </w:pPr>
    </w:p>
    <w:p w:rsidR="001007FD" w:rsidRDefault="001007FD" w:rsidP="00454744">
      <w:pPr>
        <w:ind w:left="4536"/>
        <w:rPr>
          <w:sz w:val="24"/>
          <w:szCs w:val="24"/>
        </w:rPr>
      </w:pPr>
      <w:r>
        <w:rPr>
          <w:sz w:val="24"/>
          <w:szCs w:val="24"/>
        </w:rPr>
        <w:t>проживающего (проживающей) по адресу:</w:t>
      </w: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ind w:left="4536"/>
        <w:rPr>
          <w:sz w:val="24"/>
          <w:szCs w:val="24"/>
        </w:rPr>
      </w:pPr>
    </w:p>
    <w:p w:rsidR="001007FD" w:rsidRDefault="001007FD" w:rsidP="00454744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1007FD" w:rsidRDefault="001007FD" w:rsidP="00454744">
      <w:pPr>
        <w:tabs>
          <w:tab w:val="left" w:pos="9921"/>
        </w:tabs>
        <w:ind w:left="45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07FD" w:rsidRDefault="001007FD" w:rsidP="00454744">
      <w:pPr>
        <w:pBdr>
          <w:top w:val="single" w:sz="4" w:space="1" w:color="auto"/>
        </w:pBdr>
        <w:ind w:left="4536" w:right="57"/>
        <w:rPr>
          <w:sz w:val="2"/>
          <w:szCs w:val="2"/>
        </w:rPr>
      </w:pPr>
    </w:p>
    <w:p w:rsidR="001007FD" w:rsidRDefault="001007FD" w:rsidP="00454744">
      <w:pPr>
        <w:tabs>
          <w:tab w:val="left" w:pos="5529"/>
        </w:tabs>
        <w:ind w:left="4536"/>
        <w:rPr>
          <w:sz w:val="24"/>
          <w:szCs w:val="24"/>
        </w:rPr>
      </w:pPr>
      <w:r>
        <w:rPr>
          <w:sz w:val="24"/>
          <w:szCs w:val="24"/>
        </w:rPr>
        <w:t>телефон</w:t>
      </w:r>
      <w:r>
        <w:rPr>
          <w:sz w:val="24"/>
          <w:szCs w:val="24"/>
        </w:rPr>
        <w:tab/>
      </w:r>
    </w:p>
    <w:p w:rsidR="001007FD" w:rsidRDefault="001007FD" w:rsidP="00454744">
      <w:pPr>
        <w:jc w:val="center"/>
        <w:rPr>
          <w:sz w:val="24"/>
          <w:szCs w:val="24"/>
        </w:rPr>
      </w:pPr>
    </w:p>
    <w:p w:rsidR="001007FD" w:rsidRDefault="001007FD" w:rsidP="00454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007FD" w:rsidRDefault="001007FD" w:rsidP="00454744">
      <w:pPr>
        <w:jc w:val="center"/>
        <w:rPr>
          <w:b/>
          <w:sz w:val="24"/>
          <w:szCs w:val="24"/>
        </w:rPr>
      </w:pPr>
    </w:p>
    <w:p w:rsidR="001007FD" w:rsidRDefault="001007FD" w:rsidP="004547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1007FD" w:rsidRDefault="001007FD" w:rsidP="004547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00"/>
        <w:gridCol w:w="1217"/>
        <w:gridCol w:w="2266"/>
        <w:gridCol w:w="1720"/>
        <w:gridCol w:w="1934"/>
      </w:tblGrid>
      <w:tr w:rsidR="001007FD" w:rsidTr="00BC7E2A">
        <w:tc>
          <w:tcPr>
            <w:tcW w:w="534" w:type="dxa"/>
          </w:tcPr>
          <w:p w:rsidR="001007FD" w:rsidRDefault="001007FD" w:rsidP="00BC7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1007FD" w:rsidRDefault="001007FD" w:rsidP="00BC7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00" w:type="dxa"/>
          </w:tcPr>
          <w:p w:rsidR="001007FD" w:rsidRDefault="001007FD" w:rsidP="00BC7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1007FD" w:rsidRDefault="001007FD" w:rsidP="00BC7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Родственные отношения</w:t>
            </w:r>
          </w:p>
        </w:tc>
        <w:tc>
          <w:tcPr>
            <w:tcW w:w="2266" w:type="dxa"/>
          </w:tcPr>
          <w:p w:rsidR="001007FD" w:rsidRDefault="001007FD" w:rsidP="00BC7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1007FD" w:rsidRDefault="001007FD" w:rsidP="00BC7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работе, учебе</w:t>
            </w:r>
          </w:p>
        </w:tc>
        <w:tc>
          <w:tcPr>
            <w:tcW w:w="1934" w:type="dxa"/>
          </w:tcPr>
          <w:p w:rsidR="001007FD" w:rsidRDefault="001007FD" w:rsidP="00BC7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 (серия и номер, кем, когда выдан</w:t>
            </w:r>
          </w:p>
        </w:tc>
      </w:tr>
      <w:tr w:rsidR="001007FD" w:rsidTr="00BC7E2A">
        <w:tc>
          <w:tcPr>
            <w:tcW w:w="534" w:type="dxa"/>
          </w:tcPr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  <w:p w:rsidR="001007FD" w:rsidRDefault="001007FD" w:rsidP="00BC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1007FD" w:rsidRDefault="001007FD" w:rsidP="00BC7E2A">
            <w:pPr>
              <w:rPr>
                <w:sz w:val="24"/>
                <w:szCs w:val="24"/>
              </w:rPr>
            </w:pPr>
          </w:p>
        </w:tc>
      </w:tr>
    </w:tbl>
    <w:p w:rsidR="001007FD" w:rsidRDefault="001007FD" w:rsidP="004547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1007FD" w:rsidRDefault="001007FD" w:rsidP="004547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1007FD" w:rsidRDefault="001007FD" w:rsidP="004547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Даем согласие на проведение проверки представленных сведений.</w:t>
      </w:r>
    </w:p>
    <w:p w:rsidR="001007FD" w:rsidRDefault="001007FD" w:rsidP="004547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 ___________________</w:t>
      </w:r>
    </w:p>
    <w:p w:rsidR="001007FD" w:rsidRDefault="001007FD" w:rsidP="004547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1007FD" w:rsidRDefault="001007FD" w:rsidP="00454744">
      <w:pPr>
        <w:rPr>
          <w:sz w:val="18"/>
          <w:szCs w:val="18"/>
        </w:rPr>
      </w:pPr>
    </w:p>
    <w:p w:rsidR="001007FD" w:rsidRDefault="001007FD" w:rsidP="00454744">
      <w:pPr>
        <w:rPr>
          <w:sz w:val="18"/>
          <w:szCs w:val="18"/>
        </w:rPr>
      </w:pPr>
      <w:r>
        <w:rPr>
          <w:sz w:val="18"/>
          <w:szCs w:val="18"/>
        </w:rPr>
        <w:t>«_____» ______________ 200_ года</w:t>
      </w:r>
    </w:p>
    <w:p w:rsidR="001007FD" w:rsidRDefault="001007FD" w:rsidP="00454744">
      <w:pPr>
        <w:rPr>
          <w:sz w:val="18"/>
          <w:szCs w:val="18"/>
        </w:rPr>
      </w:pP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Подписи совершеннолетних членов семьи: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____________________</w:t>
      </w:r>
    </w:p>
    <w:p w:rsidR="001007FD" w:rsidRDefault="001007FD" w:rsidP="004547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18"/>
          <w:szCs w:val="18"/>
        </w:rPr>
      </w:pPr>
      <w:r>
        <w:rPr>
          <w:sz w:val="18"/>
          <w:szCs w:val="18"/>
        </w:rPr>
        <w:t>«_____» ______________ 200_ года</w:t>
      </w:r>
    </w:p>
    <w:p w:rsidR="001007FD" w:rsidRDefault="001007FD" w:rsidP="00454744">
      <w:pPr>
        <w:rPr>
          <w:sz w:val="18"/>
          <w:szCs w:val="18"/>
        </w:rPr>
      </w:pP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____________________</w:t>
      </w:r>
    </w:p>
    <w:p w:rsidR="001007FD" w:rsidRDefault="001007FD" w:rsidP="004547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18"/>
          <w:szCs w:val="18"/>
        </w:rPr>
      </w:pPr>
      <w:r>
        <w:rPr>
          <w:sz w:val="18"/>
          <w:szCs w:val="18"/>
        </w:rPr>
        <w:t>«_____» ______________ 200_ года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____________________</w:t>
      </w:r>
    </w:p>
    <w:p w:rsidR="001007FD" w:rsidRDefault="001007FD" w:rsidP="004547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18"/>
          <w:szCs w:val="18"/>
        </w:rPr>
      </w:pPr>
      <w:r>
        <w:rPr>
          <w:sz w:val="18"/>
          <w:szCs w:val="18"/>
        </w:rPr>
        <w:t>«_____» ______________ 200_ года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Default="001007FD" w:rsidP="001D0E09">
      <w:pPr>
        <w:rPr>
          <w:sz w:val="24"/>
          <w:szCs w:val="24"/>
        </w:rPr>
      </w:pPr>
    </w:p>
    <w:p w:rsidR="001007FD" w:rsidRPr="00E14585" w:rsidRDefault="001007FD" w:rsidP="00E14585">
      <w:pPr>
        <w:jc w:val="right"/>
        <w:rPr>
          <w:sz w:val="24"/>
          <w:szCs w:val="24"/>
        </w:rPr>
      </w:pPr>
      <w:r w:rsidRPr="00E14585">
        <w:rPr>
          <w:sz w:val="24"/>
          <w:szCs w:val="24"/>
        </w:rPr>
        <w:t>Приложение</w:t>
      </w:r>
      <w:r>
        <w:rPr>
          <w:sz w:val="24"/>
          <w:szCs w:val="24"/>
        </w:rPr>
        <w:t>1</w:t>
      </w:r>
      <w:r w:rsidRPr="00E14585">
        <w:rPr>
          <w:sz w:val="24"/>
          <w:szCs w:val="24"/>
        </w:rPr>
        <w:t xml:space="preserve"> к заявлению граждан</w:t>
      </w:r>
    </w:p>
    <w:p w:rsidR="001007FD" w:rsidRDefault="001007FD" w:rsidP="00E14585">
      <w:pPr>
        <w:jc w:val="right"/>
        <w:rPr>
          <w:sz w:val="24"/>
          <w:szCs w:val="24"/>
        </w:rPr>
      </w:pPr>
      <w:r w:rsidRPr="00E14585">
        <w:rPr>
          <w:sz w:val="24"/>
          <w:szCs w:val="24"/>
        </w:rPr>
        <w:t xml:space="preserve">                                                                               о признании малоимущими</w:t>
      </w:r>
    </w:p>
    <w:p w:rsidR="001007FD" w:rsidRDefault="001007FD" w:rsidP="00537C26">
      <w:pPr>
        <w:rPr>
          <w:sz w:val="24"/>
          <w:szCs w:val="24"/>
        </w:rPr>
      </w:pPr>
    </w:p>
    <w:p w:rsidR="001007FD" w:rsidRDefault="001007FD" w:rsidP="00537C26">
      <w:pPr>
        <w:shd w:val="clear" w:color="auto" w:fill="FFFFFF"/>
        <w:ind w:left="163"/>
        <w:jc w:val="center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Сведения о доходах семьи</w:t>
      </w:r>
    </w:p>
    <w:p w:rsidR="001007FD" w:rsidRPr="00537C26" w:rsidRDefault="001007FD" w:rsidP="00537C26">
      <w:pPr>
        <w:shd w:val="clear" w:color="auto" w:fill="FFFFFF"/>
        <w:tabs>
          <w:tab w:val="left" w:leader="underscore" w:pos="9106"/>
        </w:tabs>
        <w:ind w:firstLine="567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Сообщаю, что я</w:t>
      </w:r>
      <w:r w:rsidRPr="00537C26">
        <w:rPr>
          <w:sz w:val="24"/>
          <w:szCs w:val="24"/>
        </w:rPr>
        <w:tab/>
        <w:t>и члены моей семьи за расчетный период, равный двум календарным годам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с целью признания меня малоимущим, имел (а) следующий доход:</w:t>
      </w:r>
    </w:p>
    <w:p w:rsidR="001007FD" w:rsidRPr="00537C26" w:rsidRDefault="001007FD" w:rsidP="00537C26">
      <w:pPr>
        <w:shd w:val="clear" w:color="auto" w:fill="FFFFFF"/>
        <w:tabs>
          <w:tab w:val="left" w:pos="974"/>
        </w:tabs>
        <w:ind w:left="163" w:firstLine="566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1)</w:t>
      </w:r>
      <w:r w:rsidRPr="00537C26">
        <w:rPr>
          <w:sz w:val="24"/>
          <w:szCs w:val="24"/>
        </w:rPr>
        <w:tab/>
        <w:t>Все предусмотренные системой оплаты труда выплаты, учитываемые при расчете среднего заработка в соответствии с Постановлением Правительства РФ от 24.12.2007 № 922 «Об особенностях порядка исчисления средней заработной платы;</w:t>
      </w:r>
    </w:p>
    <w:p w:rsidR="001007FD" w:rsidRPr="00537C26" w:rsidRDefault="001007FD" w:rsidP="00537C26">
      <w:pPr>
        <w:widowControl w:val="0"/>
        <w:numPr>
          <w:ilvl w:val="0"/>
          <w:numId w:val="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154" w:firstLine="53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Средний заработок, сохраняемый в случаях, предусмотренных трудовым законодательством.</w:t>
      </w:r>
    </w:p>
    <w:p w:rsidR="001007FD" w:rsidRPr="00537C26" w:rsidRDefault="001007FD" w:rsidP="00537C26">
      <w:pPr>
        <w:widowControl w:val="0"/>
        <w:numPr>
          <w:ilvl w:val="0"/>
          <w:numId w:val="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154" w:firstLine="53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1007FD" w:rsidRPr="00537C26" w:rsidRDefault="001007FD" w:rsidP="00537C26">
      <w:pPr>
        <w:shd w:val="clear" w:color="auto" w:fill="FFFFFF"/>
        <w:tabs>
          <w:tab w:val="left" w:pos="989"/>
        </w:tabs>
        <w:ind w:left="154" w:firstLine="533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4)</w:t>
      </w:r>
      <w:r w:rsidRPr="00537C26">
        <w:rPr>
          <w:sz w:val="24"/>
          <w:szCs w:val="24"/>
        </w:rPr>
        <w:tab/>
        <w:t>Выходное пособие, выплачиваемое при увольнении, компенсация при выходе в</w:t>
      </w:r>
      <w:r w:rsidRPr="00537C26">
        <w:rPr>
          <w:sz w:val="24"/>
          <w:szCs w:val="24"/>
        </w:rPr>
        <w:br/>
        <w:t>отставку, заработная плата, сохраняемая на период трудоустройства при увольнении в</w:t>
      </w:r>
      <w:r w:rsidRPr="00537C26">
        <w:rPr>
          <w:sz w:val="24"/>
          <w:szCs w:val="24"/>
        </w:rPr>
        <w:br/>
        <w:t>связи с ликвидацией организации, сокращением численности или штата работников.</w:t>
      </w:r>
    </w:p>
    <w:p w:rsidR="001007FD" w:rsidRPr="00537C26" w:rsidRDefault="001007FD" w:rsidP="00537C26">
      <w:pPr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462"/>
        <w:gridCol w:w="2770"/>
        <w:gridCol w:w="1766"/>
        <w:gridCol w:w="1990"/>
      </w:tblGrid>
      <w:tr w:rsidR="001007FD" w:rsidRPr="00537C26" w:rsidTr="00BC7E2A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№ п/п</w:t>
            </w:r>
          </w:p>
        </w:tc>
        <w:tc>
          <w:tcPr>
            <w:tcW w:w="2462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Сумма дохода</w:t>
            </w:r>
          </w:p>
          <w:p w:rsidR="001007FD" w:rsidRPr="00537C26" w:rsidRDefault="001007FD" w:rsidP="00537C2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Название,         № документа,        на основании которого    указан доход</w:t>
            </w:r>
          </w:p>
        </w:tc>
      </w:tr>
      <w:tr w:rsidR="001007FD" w:rsidRPr="00537C26" w:rsidTr="00BC7E2A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537C26">
      <w:pPr>
        <w:shd w:val="clear" w:color="auto" w:fill="FFFFFF"/>
        <w:ind w:left="4853"/>
        <w:rPr>
          <w:sz w:val="24"/>
          <w:szCs w:val="24"/>
        </w:rPr>
      </w:pPr>
    </w:p>
    <w:p w:rsidR="001007FD" w:rsidRPr="00537C26" w:rsidRDefault="001007FD" w:rsidP="00537C26">
      <w:pPr>
        <w:shd w:val="clear" w:color="auto" w:fill="FFFFFF"/>
        <w:ind w:left="115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007FD" w:rsidRPr="00537C26" w:rsidRDefault="001007FD" w:rsidP="00537C26">
      <w:pPr>
        <w:shd w:val="clear" w:color="auto" w:fill="FFFFFF"/>
        <w:ind w:left="110" w:firstLine="599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</w:r>
    </w:p>
    <w:p w:rsidR="001007FD" w:rsidRPr="00537C26" w:rsidRDefault="001007FD" w:rsidP="00537C26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ежемесячное пожизненное содержание судей, вышедших в отставку;</w:t>
      </w:r>
    </w:p>
    <w:p w:rsidR="001007FD" w:rsidRPr="00537C26" w:rsidRDefault="001007FD" w:rsidP="00537C26">
      <w:pPr>
        <w:shd w:val="clear" w:color="auto" w:fill="FFFFFF"/>
        <w:tabs>
          <w:tab w:val="left" w:pos="1008"/>
        </w:tabs>
        <w:ind w:left="106" w:firstLine="599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стипендии, выплачиваемые обучающимся в учреждениях начального, среднего ивысшего профессионального образования, аспирантам и докторантам, обучающимся с</w:t>
      </w:r>
      <w:r w:rsidRPr="00537C26">
        <w:rPr>
          <w:sz w:val="24"/>
          <w:szCs w:val="24"/>
        </w:rPr>
        <w:br/>
        <w:t xml:space="preserve">отрывом   от   производства   в   аспирантуре   и   докторантуре   при  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</w:t>
      </w:r>
      <w:r w:rsidRPr="00537C26">
        <w:rPr>
          <w:sz w:val="24"/>
          <w:szCs w:val="24"/>
        </w:rPr>
        <w:lastRenderedPageBreak/>
        <w:t>выплаты указанным категориям граждан в период их нахождения в академическом отпуске по медицинским показаниям;</w:t>
      </w:r>
    </w:p>
    <w:p w:rsidR="001007FD" w:rsidRPr="00537C26" w:rsidRDefault="001007FD" w:rsidP="00537C26">
      <w:pPr>
        <w:shd w:val="clear" w:color="auto" w:fill="FFFFFF"/>
        <w:tabs>
          <w:tab w:val="left" w:pos="970"/>
        </w:tabs>
        <w:ind w:left="197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-пособие по безработице, материальная помощь и иные выплаты безработным</w:t>
      </w:r>
      <w:r w:rsidRPr="00537C26">
        <w:rPr>
          <w:sz w:val="24"/>
          <w:szCs w:val="24"/>
        </w:rPr>
        <w:br/>
        <w:t>гражданам, а также стипендия и материальная помощь, выплачиваемая гражданам в</w:t>
      </w:r>
      <w:r w:rsidRPr="00537C26">
        <w:rPr>
          <w:sz w:val="24"/>
          <w:szCs w:val="24"/>
        </w:rPr>
        <w:br/>
        <w:t>период профессиональной подготовки, переподготовки и повышения квалификации по</w:t>
      </w:r>
      <w:r w:rsidRPr="00537C26">
        <w:rPr>
          <w:sz w:val="24"/>
          <w:szCs w:val="24"/>
        </w:rPr>
        <w:br/>
        <w:t>направлению органов службы занятости, выплаты безработным гражданам,</w:t>
      </w:r>
      <w:r w:rsidRPr="00537C26">
        <w:rPr>
          <w:sz w:val="24"/>
          <w:szCs w:val="24"/>
        </w:rPr>
        <w:br/>
        <w:t>принимающим участие в общественных работах, и безработным гражданам, особо</w:t>
      </w:r>
      <w:r w:rsidRPr="00537C26">
        <w:rPr>
          <w:sz w:val="24"/>
          <w:szCs w:val="24"/>
        </w:rPr>
        <w:br/>
        <w:t>нуждающимся в социальной защите, в период их участия во временных работах, а также</w:t>
      </w:r>
      <w:r w:rsidRPr="00537C26">
        <w:rPr>
          <w:sz w:val="24"/>
          <w:szCs w:val="24"/>
        </w:rPr>
        <w:br/>
        <w:t>выплаты несовершеннолетним гражданам в возрасте от 14 до 18 лет в период их участия</w:t>
      </w:r>
      <w:r w:rsidRPr="00537C26">
        <w:rPr>
          <w:sz w:val="24"/>
          <w:szCs w:val="24"/>
        </w:rPr>
        <w:br/>
        <w:t>во временных работах;</w:t>
      </w:r>
    </w:p>
    <w:p w:rsidR="001007FD" w:rsidRPr="00537C26" w:rsidRDefault="001007FD" w:rsidP="00537C26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68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1007FD" w:rsidRPr="00537C26" w:rsidRDefault="001007FD" w:rsidP="00537C26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68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ежемесячное пособие на ребенка;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1007FD" w:rsidRPr="00537C26" w:rsidRDefault="001007FD" w:rsidP="00537C26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4" w:firstLine="68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1007FD" w:rsidRPr="00537C26" w:rsidRDefault="001007FD" w:rsidP="00537C26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44" w:right="34" w:firstLine="53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1007FD" w:rsidRPr="00537C26" w:rsidRDefault="001007FD" w:rsidP="00537C26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44" w:right="29" w:firstLine="53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007FD" w:rsidRPr="00537C26" w:rsidRDefault="001007FD" w:rsidP="00537C26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44" w:right="38" w:firstLine="53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1007FD" w:rsidRPr="00537C26" w:rsidRDefault="001007FD" w:rsidP="00537C26">
      <w:pPr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6"/>
        <w:gridCol w:w="1925"/>
        <w:gridCol w:w="1934"/>
        <w:gridCol w:w="1838"/>
      </w:tblGrid>
      <w:tr w:rsidR="001007FD" w:rsidRPr="00537C26" w:rsidTr="00BC7E2A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14" w:right="96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Сумма дохода</w:t>
            </w:r>
          </w:p>
          <w:p w:rsidR="001007FD" w:rsidRPr="00537C26" w:rsidRDefault="001007FD" w:rsidP="00537C26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Название,       № документа     на основании которого указан доход</w:t>
            </w:r>
          </w:p>
        </w:tc>
      </w:tr>
      <w:tr w:rsidR="001007FD" w:rsidRPr="00537C26" w:rsidTr="00BC7E2A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1282"/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537C26">
      <w:pPr>
        <w:shd w:val="clear" w:color="auto" w:fill="FFFFFF"/>
        <w:ind w:left="173" w:right="134" w:firstLine="533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1007FD" w:rsidRPr="00537C26" w:rsidRDefault="001007FD" w:rsidP="00537C26">
      <w:pPr>
        <w:shd w:val="clear" w:color="auto" w:fill="FFFFFF"/>
        <w:tabs>
          <w:tab w:val="left" w:pos="835"/>
        </w:tabs>
        <w:ind w:left="163" w:right="130" w:firstLine="53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доходы от реализации и сдачи в аренду (наем) недвижимого имущества (земельных</w:t>
      </w:r>
      <w:r w:rsidR="00D9181E">
        <w:rPr>
          <w:sz w:val="24"/>
          <w:szCs w:val="24"/>
        </w:rPr>
        <w:t xml:space="preserve"> </w:t>
      </w:r>
      <w:r w:rsidRPr="00537C26">
        <w:rPr>
          <w:sz w:val="24"/>
          <w:szCs w:val="24"/>
        </w:rPr>
        <w:t>участков, домов, квартир, дач, гаражей), транспортных и иных механических средств,</w:t>
      </w:r>
      <w:r w:rsidR="00D9181E">
        <w:rPr>
          <w:sz w:val="24"/>
          <w:szCs w:val="24"/>
        </w:rPr>
        <w:t xml:space="preserve"> </w:t>
      </w:r>
      <w:r w:rsidRPr="00537C26">
        <w:rPr>
          <w:sz w:val="24"/>
          <w:szCs w:val="24"/>
        </w:rPr>
        <w:t>средств переработки и хранения продуктов;</w:t>
      </w:r>
    </w:p>
    <w:p w:rsidR="001007FD" w:rsidRPr="00537C26" w:rsidRDefault="001007FD" w:rsidP="00537C26">
      <w:pPr>
        <w:shd w:val="clear" w:color="auto" w:fill="FFFFFF"/>
        <w:tabs>
          <w:tab w:val="left" w:pos="946"/>
        </w:tabs>
        <w:ind w:left="163" w:right="134" w:firstLine="53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доходы от реализации плодов и продукции личного подсобного хозяйства</w:t>
      </w:r>
      <w:r w:rsidRPr="00537C26">
        <w:rPr>
          <w:sz w:val="24"/>
          <w:szCs w:val="24"/>
        </w:rPr>
        <w:br/>
        <w:t>(многолетних насаждений, огородной продукции, продукционных и демонстрационных</w:t>
      </w:r>
      <w:r w:rsidRPr="00537C26">
        <w:rPr>
          <w:sz w:val="24"/>
          <w:szCs w:val="24"/>
        </w:rPr>
        <w:br/>
        <w:t>животных, птицы, пушных зверей, пчел, рыбы);</w:t>
      </w:r>
    </w:p>
    <w:p w:rsidR="001007FD" w:rsidRPr="00537C26" w:rsidRDefault="001007FD" w:rsidP="00537C26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179"/>
        <w:gridCol w:w="3072"/>
        <w:gridCol w:w="1810"/>
        <w:gridCol w:w="1939"/>
      </w:tblGrid>
      <w:tr w:rsidR="001007FD" w:rsidRPr="00537C26" w:rsidTr="00BC7E2A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34" w:right="91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322" w:right="307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Кем получен 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845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Сумма дохода</w:t>
            </w:r>
          </w:p>
          <w:p w:rsidR="001007FD" w:rsidRPr="00537C26" w:rsidRDefault="001007FD" w:rsidP="00537C2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Название,      № документа      на основании которого указан доход</w:t>
            </w:r>
          </w:p>
        </w:tc>
      </w:tr>
      <w:tr w:rsidR="001007FD" w:rsidRPr="00537C26" w:rsidTr="00BC7E2A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537C26">
      <w:pPr>
        <w:shd w:val="clear" w:color="auto" w:fill="FFFFFF"/>
        <w:ind w:left="130" w:right="164" w:firstLine="539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7) Другие доходы семьи или одиноко проживающего гражданина, в которые включаются:</w:t>
      </w:r>
    </w:p>
    <w:p w:rsidR="001007FD" w:rsidRPr="00537C26" w:rsidRDefault="001007FD" w:rsidP="00537C26">
      <w:pPr>
        <w:shd w:val="clear" w:color="auto" w:fill="FFFFFF"/>
        <w:tabs>
          <w:tab w:val="left" w:pos="878"/>
        </w:tabs>
        <w:ind w:left="120" w:right="158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денежное довольствие военнослужащих, сотрудников органов внутренних дел</w:t>
      </w:r>
      <w:r w:rsidRPr="00537C26">
        <w:rPr>
          <w:sz w:val="24"/>
          <w:szCs w:val="24"/>
        </w:rPr>
        <w:br/>
        <w:t>Российской Федерации, учреждений и органов уголовно-исполнительной системы,</w:t>
      </w:r>
      <w:r w:rsidRPr="00537C26">
        <w:rPr>
          <w:sz w:val="24"/>
          <w:szCs w:val="24"/>
        </w:rPr>
        <w:br/>
        <w:t>таможенных органов Российской Федерации и других органов правоохранительной</w:t>
      </w:r>
      <w:r w:rsidRPr="00537C26">
        <w:rPr>
          <w:sz w:val="24"/>
          <w:szCs w:val="24"/>
        </w:rPr>
        <w:br/>
        <w:t>службы, а также дополнительные выплаты, носящие постоянный характер, и</w:t>
      </w:r>
      <w:r w:rsidRPr="00537C26">
        <w:rPr>
          <w:sz w:val="24"/>
          <w:szCs w:val="24"/>
        </w:rPr>
        <w:br/>
        <w:t>продовольственное обеспечение (денежная компенсация взамен продовольственного</w:t>
      </w:r>
      <w:r w:rsidRPr="00537C26">
        <w:rPr>
          <w:sz w:val="24"/>
          <w:szCs w:val="24"/>
        </w:rPr>
        <w:br/>
        <w:t>пайка), установленные законодательством Российской Федерации;</w:t>
      </w:r>
    </w:p>
    <w:p w:rsidR="001007FD" w:rsidRPr="00537C26" w:rsidRDefault="001007FD" w:rsidP="00537C26">
      <w:pPr>
        <w:shd w:val="clear" w:color="auto" w:fill="FFFFFF"/>
        <w:tabs>
          <w:tab w:val="left" w:pos="797"/>
        </w:tabs>
        <w:ind w:left="120" w:right="163" w:firstLine="542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единовременное пособие при увольнении с военной службы, из органов внутренних</w:t>
      </w:r>
      <w:r w:rsidR="00D9181E">
        <w:rPr>
          <w:sz w:val="24"/>
          <w:szCs w:val="24"/>
        </w:rPr>
        <w:t xml:space="preserve"> </w:t>
      </w:r>
      <w:r w:rsidRPr="00537C26">
        <w:rPr>
          <w:sz w:val="24"/>
          <w:szCs w:val="24"/>
        </w:rPr>
        <w:t>дел Российской Федерации, учреждений и органов уголовно-исполнительной системы,</w:t>
      </w:r>
      <w:r w:rsidR="00D9181E">
        <w:rPr>
          <w:sz w:val="24"/>
          <w:szCs w:val="24"/>
        </w:rPr>
        <w:t xml:space="preserve"> </w:t>
      </w:r>
      <w:r w:rsidRPr="00537C26">
        <w:rPr>
          <w:sz w:val="24"/>
          <w:szCs w:val="24"/>
        </w:rPr>
        <w:t>таможенных органов Российской Федерации, других органов правоохранительной</w:t>
      </w:r>
      <w:r w:rsidR="00D9181E">
        <w:rPr>
          <w:sz w:val="24"/>
          <w:szCs w:val="24"/>
        </w:rPr>
        <w:t xml:space="preserve"> </w:t>
      </w:r>
      <w:r w:rsidRPr="00537C26">
        <w:rPr>
          <w:sz w:val="24"/>
          <w:szCs w:val="24"/>
        </w:rPr>
        <w:t>службы;</w:t>
      </w:r>
    </w:p>
    <w:p w:rsidR="001007FD" w:rsidRPr="00537C26" w:rsidRDefault="001007FD" w:rsidP="00537C26">
      <w:pPr>
        <w:shd w:val="clear" w:color="auto" w:fill="FFFFFF"/>
        <w:tabs>
          <w:tab w:val="left" w:pos="926"/>
        </w:tabs>
        <w:ind w:left="115" w:right="178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оплата работ по договорам, заключаемым в соответствии с гражданским</w:t>
      </w:r>
      <w:r w:rsidRPr="00537C26">
        <w:rPr>
          <w:sz w:val="24"/>
          <w:szCs w:val="24"/>
        </w:rPr>
        <w:br/>
        <w:t>законодательством Российской Федерации;</w:t>
      </w:r>
    </w:p>
    <w:p w:rsidR="001007FD" w:rsidRPr="00537C26" w:rsidRDefault="001007FD" w:rsidP="00537C26">
      <w:pPr>
        <w:shd w:val="clear" w:color="auto" w:fill="FFFFFF"/>
        <w:tabs>
          <w:tab w:val="left" w:pos="792"/>
        </w:tabs>
        <w:ind w:left="120" w:right="178" w:firstLine="533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материальная помощь, оказываемая работодателями своим работникам, в том числе</w:t>
      </w:r>
      <w:r w:rsidR="00D9181E">
        <w:rPr>
          <w:sz w:val="24"/>
          <w:szCs w:val="24"/>
        </w:rPr>
        <w:t xml:space="preserve"> </w:t>
      </w:r>
      <w:r w:rsidRPr="00537C26">
        <w:rPr>
          <w:sz w:val="24"/>
          <w:szCs w:val="24"/>
        </w:rPr>
        <w:t>бывшим, уволившимся в связи с выходом на пенсию по инвалидности или по возрасту;</w:t>
      </w:r>
    </w:p>
    <w:p w:rsidR="001007FD" w:rsidRPr="00537C26" w:rsidRDefault="001007FD" w:rsidP="00537C26">
      <w:pPr>
        <w:shd w:val="clear" w:color="auto" w:fill="FFFFFF"/>
        <w:tabs>
          <w:tab w:val="left" w:pos="907"/>
        </w:tabs>
        <w:ind w:left="115" w:right="173" w:firstLine="53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авторские вознаграждения, получаемые в соответствии с законодательством</w:t>
      </w:r>
      <w:r w:rsidRPr="00537C26">
        <w:rPr>
          <w:sz w:val="24"/>
          <w:szCs w:val="24"/>
        </w:rPr>
        <w:br/>
        <w:t>Российской Федерации об авторском праве и смежных правах, в том числе по авторским</w:t>
      </w:r>
      <w:r w:rsidR="00D9181E">
        <w:rPr>
          <w:sz w:val="24"/>
          <w:szCs w:val="24"/>
        </w:rPr>
        <w:t xml:space="preserve"> </w:t>
      </w:r>
      <w:r w:rsidRPr="00537C26">
        <w:rPr>
          <w:sz w:val="24"/>
          <w:szCs w:val="24"/>
        </w:rPr>
        <w:t>договорам наследования;</w:t>
      </w:r>
    </w:p>
    <w:p w:rsidR="001007FD" w:rsidRPr="00537C26" w:rsidRDefault="001007FD" w:rsidP="00537C26">
      <w:pPr>
        <w:shd w:val="clear" w:color="auto" w:fill="FFFFFF"/>
        <w:tabs>
          <w:tab w:val="left" w:pos="994"/>
        </w:tabs>
        <w:ind w:right="38" w:firstLine="567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доходы от занятий предпринимательской деятельностью, включая доходы,</w:t>
      </w:r>
      <w:r w:rsidRPr="00537C26">
        <w:rPr>
          <w:sz w:val="24"/>
          <w:szCs w:val="24"/>
        </w:rPr>
        <w:br/>
        <w:t>полученные в результате деятельности крестьянского (фермерского) хозяйства, в том</w:t>
      </w:r>
      <w:r w:rsidRPr="00537C26">
        <w:rPr>
          <w:sz w:val="24"/>
          <w:szCs w:val="24"/>
        </w:rPr>
        <w:br/>
        <w:t>числе хозяйства без образования юридического лица;</w:t>
      </w:r>
    </w:p>
    <w:p w:rsidR="001007FD" w:rsidRPr="00537C26" w:rsidRDefault="001007FD" w:rsidP="00537C26">
      <w:pPr>
        <w:shd w:val="clear" w:color="auto" w:fill="FFFFFF"/>
        <w:tabs>
          <w:tab w:val="left" w:pos="926"/>
        </w:tabs>
        <w:ind w:left="192" w:right="34" w:firstLine="375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доходы по акциям и другие доходы от участия в управлении собственностью</w:t>
      </w:r>
      <w:r w:rsidRPr="00537C26">
        <w:rPr>
          <w:sz w:val="24"/>
          <w:szCs w:val="24"/>
        </w:rPr>
        <w:br/>
        <w:t>организации;</w:t>
      </w:r>
    </w:p>
    <w:p w:rsidR="001007FD" w:rsidRPr="00537C26" w:rsidRDefault="001007FD" w:rsidP="00537C26">
      <w:pPr>
        <w:widowControl w:val="0"/>
        <w:numPr>
          <w:ilvl w:val="0"/>
          <w:numId w:val="3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/>
        <w:rPr>
          <w:sz w:val="24"/>
          <w:szCs w:val="24"/>
        </w:rPr>
      </w:pPr>
      <w:r w:rsidRPr="00537C26">
        <w:rPr>
          <w:sz w:val="24"/>
          <w:szCs w:val="24"/>
        </w:rPr>
        <w:t>алименты, получаемые членами семьи;</w:t>
      </w:r>
    </w:p>
    <w:p w:rsidR="001007FD" w:rsidRPr="00537C26" w:rsidRDefault="001007FD" w:rsidP="00537C26">
      <w:pPr>
        <w:widowControl w:val="0"/>
        <w:numPr>
          <w:ilvl w:val="0"/>
          <w:numId w:val="3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/>
        <w:rPr>
          <w:sz w:val="24"/>
          <w:szCs w:val="24"/>
        </w:rPr>
      </w:pPr>
      <w:r w:rsidRPr="00537C26">
        <w:rPr>
          <w:sz w:val="24"/>
          <w:szCs w:val="24"/>
        </w:rPr>
        <w:t>проценты по банковским вкладам;</w:t>
      </w:r>
    </w:p>
    <w:p w:rsidR="001007FD" w:rsidRPr="00537C26" w:rsidRDefault="001007FD" w:rsidP="00537C26">
      <w:pPr>
        <w:widowControl w:val="0"/>
        <w:numPr>
          <w:ilvl w:val="0"/>
          <w:numId w:val="3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/>
        <w:rPr>
          <w:sz w:val="24"/>
          <w:szCs w:val="24"/>
        </w:rPr>
      </w:pPr>
      <w:r w:rsidRPr="00537C26">
        <w:rPr>
          <w:sz w:val="24"/>
          <w:szCs w:val="24"/>
        </w:rPr>
        <w:t>наследуемые и подаренные денежные средства;</w:t>
      </w:r>
    </w:p>
    <w:p w:rsidR="001007FD" w:rsidRPr="00537C26" w:rsidRDefault="001007FD" w:rsidP="00537C26">
      <w:pPr>
        <w:shd w:val="clear" w:color="auto" w:fill="FFFFFF"/>
        <w:ind w:left="176" w:right="51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1007FD" w:rsidRPr="00537C26" w:rsidRDefault="001007FD" w:rsidP="00537C26">
      <w:pPr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539"/>
        <w:gridCol w:w="2165"/>
        <w:gridCol w:w="1642"/>
        <w:gridCol w:w="2563"/>
      </w:tblGrid>
      <w:tr w:rsidR="001007FD" w:rsidRPr="00537C26" w:rsidTr="00BC7E2A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24" w:right="96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№ п/п</w:t>
            </w:r>
          </w:p>
        </w:tc>
        <w:tc>
          <w:tcPr>
            <w:tcW w:w="2539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350" w:right="336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Сумма дохода</w:t>
            </w:r>
          </w:p>
          <w:p w:rsidR="001007FD" w:rsidRPr="00537C26" w:rsidRDefault="001007FD" w:rsidP="00537C26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Название,                 № документа                на основании      которого указан доход</w:t>
            </w:r>
          </w:p>
        </w:tc>
      </w:tr>
      <w:tr w:rsidR="001007FD" w:rsidRPr="00537C26" w:rsidTr="00BC7E2A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537C26">
      <w:pPr>
        <w:shd w:val="clear" w:color="auto" w:fill="FFFFFF"/>
        <w:ind w:left="136" w:right="79" w:firstLine="714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выражении от реализации полученной в личном подсобном хозяйстве сельскохозяйственной продукции на текущий календарный год, утверждаемых Правительством Ленинградской области:</w:t>
      </w:r>
    </w:p>
    <w:p w:rsidR="001007FD" w:rsidRPr="00537C26" w:rsidRDefault="001007FD" w:rsidP="00537C26">
      <w:pPr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2"/>
        <w:gridCol w:w="1925"/>
        <w:gridCol w:w="1934"/>
        <w:gridCol w:w="1877"/>
      </w:tblGrid>
      <w:tr w:rsidR="001007FD" w:rsidRPr="00537C26" w:rsidTr="00BC7E2A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19" w:right="91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02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130" w:right="101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 xml:space="preserve">Сумма дохода </w:t>
            </w:r>
          </w:p>
          <w:p w:rsidR="001007FD" w:rsidRPr="00537C26" w:rsidRDefault="001007FD" w:rsidP="00537C26">
            <w:pPr>
              <w:shd w:val="clear" w:color="auto" w:fill="FFFFFF"/>
              <w:ind w:left="130" w:right="101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Название,       № документа      на основании которого указан доход</w:t>
            </w:r>
          </w:p>
        </w:tc>
      </w:tr>
      <w:tr w:rsidR="001007FD" w:rsidRPr="00537C26" w:rsidTr="00BC7E2A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/>
          </w:tcPr>
          <w:p w:rsidR="001007FD" w:rsidRPr="00537C26" w:rsidRDefault="001007FD" w:rsidP="00537C26">
            <w:pPr>
              <w:shd w:val="clear" w:color="auto" w:fill="FFFFFF"/>
              <w:ind w:left="730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537C26">
      <w:pPr>
        <w:shd w:val="clear" w:color="auto" w:fill="FFFFFF"/>
        <w:ind w:left="82"/>
        <w:rPr>
          <w:sz w:val="24"/>
          <w:szCs w:val="24"/>
        </w:rPr>
      </w:pPr>
      <w:r w:rsidRPr="00537C26">
        <w:rPr>
          <w:b/>
          <w:bCs/>
          <w:sz w:val="24"/>
          <w:szCs w:val="24"/>
        </w:rPr>
        <w:t>Примечание:</w:t>
      </w:r>
    </w:p>
    <w:p w:rsidR="001007FD" w:rsidRPr="00537C26" w:rsidRDefault="001007FD" w:rsidP="00537C26">
      <w:pPr>
        <w:widowControl w:val="0"/>
        <w:numPr>
          <w:ilvl w:val="0"/>
          <w:numId w:val="3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77" w:firstLine="499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1007FD" w:rsidRPr="00537C26" w:rsidRDefault="001007FD" w:rsidP="00537C26">
      <w:pPr>
        <w:widowControl w:val="0"/>
        <w:numPr>
          <w:ilvl w:val="0"/>
          <w:numId w:val="3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76"/>
        <w:rPr>
          <w:sz w:val="24"/>
          <w:szCs w:val="24"/>
        </w:rPr>
      </w:pPr>
      <w:r w:rsidRPr="00537C26">
        <w:rPr>
          <w:sz w:val="24"/>
          <w:szCs w:val="24"/>
        </w:rPr>
        <w:t>Не включаются в доходы граждан следующие выплаты:</w:t>
      </w:r>
    </w:p>
    <w:p w:rsidR="001007FD" w:rsidRPr="00537C26" w:rsidRDefault="001007FD" w:rsidP="00537C26">
      <w:pPr>
        <w:shd w:val="clear" w:color="auto" w:fill="FFFFFF"/>
        <w:tabs>
          <w:tab w:val="left" w:pos="864"/>
        </w:tabs>
        <w:ind w:left="62" w:right="5" w:firstLine="53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единовременные страховые выплаты, производимые в возмещение ущерба,</w:t>
      </w:r>
      <w:r w:rsidRPr="00537C26">
        <w:rPr>
          <w:sz w:val="24"/>
          <w:szCs w:val="24"/>
        </w:rPr>
        <w:br/>
        <w:t>причиненного жизни и здоровью человека, его личному имуществу и имуществу,</w:t>
      </w:r>
      <w:r w:rsidRPr="00537C26">
        <w:rPr>
          <w:sz w:val="24"/>
          <w:szCs w:val="24"/>
        </w:rPr>
        <w:br/>
        <w:t>находящемуся в общей собственности членов его семьи, а также ежемесячные суммы,</w:t>
      </w:r>
      <w:r w:rsidRPr="00537C26">
        <w:rPr>
          <w:sz w:val="24"/>
          <w:szCs w:val="24"/>
        </w:rPr>
        <w:br/>
        <w:t>связанные с дополнительными расходами на медицинскую, социальную и</w:t>
      </w:r>
      <w:r w:rsidRPr="00537C26">
        <w:rPr>
          <w:sz w:val="24"/>
          <w:szCs w:val="24"/>
        </w:rPr>
        <w:br/>
        <w:t>профессиональную реабилитацию в соответствии с решением учреждения</w:t>
      </w:r>
      <w:r w:rsidRPr="00537C26">
        <w:rPr>
          <w:sz w:val="24"/>
          <w:szCs w:val="24"/>
        </w:rPr>
        <w:br/>
        <w:t>государственной службы медико-социальной экспертизы,</w:t>
      </w:r>
    </w:p>
    <w:p w:rsidR="001007FD" w:rsidRPr="00537C26" w:rsidRDefault="001007FD" w:rsidP="00537C26">
      <w:pPr>
        <w:shd w:val="clear" w:color="auto" w:fill="FFFFFF"/>
        <w:tabs>
          <w:tab w:val="left" w:pos="926"/>
        </w:tabs>
        <w:ind w:left="53" w:right="19" w:firstLine="53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компенсации материальных затрат, выплачиваемые безработным гражданам в</w:t>
      </w:r>
      <w:r w:rsidRPr="00537C26">
        <w:rPr>
          <w:sz w:val="24"/>
          <w:szCs w:val="24"/>
        </w:rPr>
        <w:br/>
        <w:t>связи с направлением на работу (обучение) в другую местность по предложению органов</w:t>
      </w:r>
      <w:r w:rsidRPr="00537C26">
        <w:rPr>
          <w:sz w:val="24"/>
          <w:szCs w:val="24"/>
        </w:rPr>
        <w:br/>
        <w:t>службы занятости в соответствии с Законом Российской Федерации от 19 апреля 1991</w:t>
      </w:r>
      <w:r w:rsidRPr="00537C26">
        <w:rPr>
          <w:sz w:val="24"/>
          <w:szCs w:val="24"/>
        </w:rPr>
        <w:br/>
        <w:t>года 1032-1 "О занятости населения в Российской Федерации",</w:t>
      </w:r>
    </w:p>
    <w:p w:rsidR="001007FD" w:rsidRPr="00537C26" w:rsidRDefault="001007FD" w:rsidP="00537C26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34" w:right="14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1007FD" w:rsidRPr="00537C26" w:rsidRDefault="001007FD" w:rsidP="00537C26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34" w:right="24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1007FD" w:rsidRPr="00537C26" w:rsidRDefault="001007FD" w:rsidP="00537C26">
      <w:pPr>
        <w:shd w:val="clear" w:color="auto" w:fill="FFFFFF"/>
        <w:tabs>
          <w:tab w:val="left" w:pos="811"/>
        </w:tabs>
        <w:ind w:left="576"/>
        <w:rPr>
          <w:sz w:val="24"/>
          <w:szCs w:val="24"/>
        </w:rPr>
      </w:pPr>
      <w:r w:rsidRPr="00537C26">
        <w:rPr>
          <w:sz w:val="24"/>
          <w:szCs w:val="24"/>
        </w:rPr>
        <w:t>3.</w:t>
      </w:r>
      <w:r w:rsidRPr="00537C26">
        <w:rPr>
          <w:sz w:val="24"/>
          <w:szCs w:val="24"/>
        </w:rPr>
        <w:tab/>
        <w:t>Из дохода семьи гражданина исключаются суммы уплачиваемых алиментов.</w:t>
      </w:r>
    </w:p>
    <w:p w:rsidR="001007FD" w:rsidRPr="00537C26" w:rsidRDefault="001007FD" w:rsidP="00537C26">
      <w:pPr>
        <w:shd w:val="clear" w:color="auto" w:fill="FFFFFF"/>
        <w:tabs>
          <w:tab w:val="left" w:leader="underscore" w:pos="2770"/>
          <w:tab w:val="left" w:leader="underscore" w:pos="8467"/>
        </w:tabs>
        <w:ind w:left="40" w:right="23" w:firstLine="539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Суммарный доход за расчетный период, равный двум календарным годам</w:t>
      </w:r>
      <w:r w:rsidRPr="00537C26">
        <w:rPr>
          <w:sz w:val="24"/>
          <w:szCs w:val="24"/>
        </w:rPr>
        <w:br/>
        <w:t>составляет:</w:t>
      </w:r>
      <w:r w:rsidRPr="00537C26">
        <w:rPr>
          <w:sz w:val="24"/>
          <w:szCs w:val="24"/>
        </w:rPr>
        <w:tab/>
        <w:t>(</w:t>
      </w:r>
      <w:r w:rsidRPr="00537C26">
        <w:rPr>
          <w:sz w:val="24"/>
          <w:szCs w:val="24"/>
        </w:rPr>
        <w:tab/>
        <w:t>) рублей</w:t>
      </w:r>
    </w:p>
    <w:p w:rsidR="001007FD" w:rsidRPr="00537C26" w:rsidRDefault="001007FD" w:rsidP="00537C26">
      <w:pPr>
        <w:shd w:val="clear" w:color="auto" w:fill="FFFFFF"/>
        <w:ind w:left="682"/>
        <w:rPr>
          <w:sz w:val="24"/>
          <w:szCs w:val="24"/>
        </w:rPr>
      </w:pPr>
      <w:r w:rsidRPr="00537C26">
        <w:rPr>
          <w:sz w:val="24"/>
          <w:szCs w:val="24"/>
        </w:rPr>
        <w:t>Прошу исключить из общей суммы дохода моей семьи выплаченные</w:t>
      </w:r>
    </w:p>
    <w:p w:rsidR="001007FD" w:rsidRPr="00537C26" w:rsidRDefault="001007FD" w:rsidP="00537C26">
      <w:pPr>
        <w:shd w:val="clear" w:color="auto" w:fill="FFFFFF"/>
        <w:tabs>
          <w:tab w:val="left" w:leader="underscore" w:pos="4502"/>
          <w:tab w:val="left" w:leader="underscore" w:pos="6994"/>
        </w:tabs>
        <w:ind w:left="29"/>
        <w:rPr>
          <w:sz w:val="24"/>
          <w:szCs w:val="24"/>
        </w:rPr>
      </w:pPr>
      <w:r w:rsidRPr="00537C26">
        <w:rPr>
          <w:sz w:val="24"/>
          <w:szCs w:val="24"/>
        </w:rPr>
        <w:t>алименты в сумме ____</w:t>
      </w:r>
      <w:r w:rsidRPr="00537C26">
        <w:rPr>
          <w:sz w:val="24"/>
          <w:szCs w:val="24"/>
        </w:rPr>
        <w:tab/>
        <w:t>руб.</w:t>
      </w:r>
      <w:r w:rsidRPr="00537C26">
        <w:rPr>
          <w:sz w:val="24"/>
          <w:szCs w:val="24"/>
        </w:rPr>
        <w:tab/>
        <w:t>коп.,</w:t>
      </w:r>
    </w:p>
    <w:p w:rsidR="001007FD" w:rsidRPr="00537C26" w:rsidRDefault="001007FD" w:rsidP="00537C26">
      <w:pPr>
        <w:shd w:val="clear" w:color="auto" w:fill="FFFFFF"/>
        <w:tabs>
          <w:tab w:val="left" w:leader="underscore" w:pos="7051"/>
        </w:tabs>
        <w:ind w:left="19"/>
        <w:rPr>
          <w:sz w:val="24"/>
          <w:szCs w:val="24"/>
        </w:rPr>
      </w:pPr>
      <w:r w:rsidRPr="00537C26">
        <w:rPr>
          <w:sz w:val="24"/>
          <w:szCs w:val="24"/>
        </w:rPr>
        <w:t>удерживаемые по</w:t>
      </w:r>
      <w:r w:rsidRPr="00537C26">
        <w:rPr>
          <w:sz w:val="24"/>
          <w:szCs w:val="24"/>
        </w:rPr>
        <w:tab/>
      </w:r>
    </w:p>
    <w:p w:rsidR="001007FD" w:rsidRPr="00537C26" w:rsidRDefault="001007FD" w:rsidP="00537C26">
      <w:pPr>
        <w:shd w:val="clear" w:color="auto" w:fill="FFFFFF"/>
        <w:ind w:left="1526"/>
        <w:rPr>
          <w:sz w:val="24"/>
          <w:szCs w:val="24"/>
        </w:rPr>
      </w:pPr>
      <w:r w:rsidRPr="00537C26">
        <w:rPr>
          <w:sz w:val="24"/>
          <w:szCs w:val="24"/>
        </w:rPr>
        <w:t>(основание для удержания алиментов,</w:t>
      </w:r>
    </w:p>
    <w:p w:rsidR="001007FD" w:rsidRPr="00537C26" w:rsidRDefault="001007FD" w:rsidP="00537C26">
      <w:pPr>
        <w:shd w:val="clear" w:color="auto" w:fill="FFFFFF"/>
        <w:ind w:left="379"/>
        <w:rPr>
          <w:sz w:val="24"/>
          <w:szCs w:val="24"/>
        </w:rPr>
      </w:pPr>
      <w:r w:rsidRPr="00537C26">
        <w:rPr>
          <w:sz w:val="24"/>
          <w:szCs w:val="24"/>
        </w:rPr>
        <w:t>Ф.И.О. лица, в пользу которого производятся удержания)</w:t>
      </w:r>
    </w:p>
    <w:p w:rsidR="001007FD" w:rsidRPr="00537C26" w:rsidRDefault="001007FD" w:rsidP="00537C26">
      <w:pPr>
        <w:shd w:val="clear" w:color="auto" w:fill="FFFFFF"/>
        <w:ind w:right="960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1007FD" w:rsidRPr="00537C26" w:rsidRDefault="001007FD" w:rsidP="00537C26">
      <w:pPr>
        <w:shd w:val="clear" w:color="auto" w:fill="FFFFFF"/>
        <w:tabs>
          <w:tab w:val="left" w:leader="underscore" w:pos="3082"/>
        </w:tabs>
        <w:rPr>
          <w:sz w:val="24"/>
          <w:szCs w:val="24"/>
        </w:rPr>
      </w:pPr>
      <w:r w:rsidRPr="00537C26">
        <w:rPr>
          <w:sz w:val="24"/>
          <w:szCs w:val="24"/>
        </w:rPr>
        <w:t>Дата</w:t>
      </w:r>
      <w:r w:rsidRPr="00537C26">
        <w:rPr>
          <w:sz w:val="24"/>
          <w:szCs w:val="24"/>
        </w:rPr>
        <w:tab/>
      </w:r>
    </w:p>
    <w:p w:rsidR="001007FD" w:rsidRPr="00537C26" w:rsidRDefault="001007FD" w:rsidP="00537C26">
      <w:pPr>
        <w:shd w:val="clear" w:color="auto" w:fill="FFFFFF"/>
        <w:tabs>
          <w:tab w:val="left" w:leader="underscore" w:pos="4670"/>
        </w:tabs>
        <w:ind w:left="5"/>
        <w:rPr>
          <w:sz w:val="24"/>
          <w:szCs w:val="24"/>
        </w:rPr>
      </w:pPr>
      <w:r w:rsidRPr="00537C26">
        <w:rPr>
          <w:sz w:val="24"/>
          <w:szCs w:val="24"/>
        </w:rPr>
        <w:t>Подпись заявителя</w:t>
      </w:r>
      <w:r w:rsidRPr="00537C26">
        <w:rPr>
          <w:sz w:val="24"/>
          <w:szCs w:val="24"/>
        </w:rPr>
        <w:tab/>
      </w:r>
    </w:p>
    <w:p w:rsidR="001007FD" w:rsidRPr="00537C26" w:rsidRDefault="001007FD" w:rsidP="00537C26">
      <w:pPr>
        <w:shd w:val="clear" w:color="auto" w:fill="FFFFFF"/>
        <w:ind w:left="10"/>
        <w:rPr>
          <w:sz w:val="24"/>
          <w:szCs w:val="24"/>
        </w:rPr>
      </w:pPr>
      <w:r w:rsidRPr="00537C26">
        <w:rPr>
          <w:sz w:val="24"/>
          <w:szCs w:val="24"/>
        </w:rPr>
        <w:t>Подписи совершеннолетних членов семьи</w:t>
      </w:r>
    </w:p>
    <w:p w:rsidR="001007FD" w:rsidRPr="00537C26" w:rsidRDefault="001007FD" w:rsidP="00537C26">
      <w:pPr>
        <w:shd w:val="clear" w:color="auto" w:fill="FFFFFF"/>
        <w:rPr>
          <w:sz w:val="24"/>
          <w:szCs w:val="24"/>
        </w:rPr>
      </w:pPr>
    </w:p>
    <w:p w:rsidR="001007FD" w:rsidRPr="00537C26" w:rsidRDefault="001007FD" w:rsidP="00537C26">
      <w:pPr>
        <w:shd w:val="clear" w:color="auto" w:fill="FFFFFF"/>
        <w:ind w:left="5664" w:right="29" w:firstLine="708"/>
        <w:jc w:val="center"/>
        <w:rPr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45474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 w:val="24"/>
          <w:szCs w:val="24"/>
        </w:rPr>
      </w:pPr>
    </w:p>
    <w:p w:rsidR="001007FD" w:rsidRDefault="001007FD" w:rsidP="00537C26">
      <w:pPr>
        <w:jc w:val="right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br w:type="page"/>
      </w:r>
    </w:p>
    <w:p w:rsidR="001007FD" w:rsidRDefault="001007FD" w:rsidP="00537C2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заявлению граждан</w:t>
      </w:r>
    </w:p>
    <w:p w:rsidR="001007FD" w:rsidRDefault="001007FD" w:rsidP="00E145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 признании малоимущими</w:t>
      </w:r>
    </w:p>
    <w:p w:rsidR="001007FD" w:rsidRDefault="001007FD" w:rsidP="00537C26">
      <w:pPr>
        <w:rPr>
          <w:sz w:val="24"/>
          <w:szCs w:val="24"/>
        </w:rPr>
      </w:pPr>
    </w:p>
    <w:p w:rsidR="001007FD" w:rsidRDefault="001007FD" w:rsidP="00454744">
      <w:pPr>
        <w:jc w:val="center"/>
        <w:rPr>
          <w:spacing w:val="-17"/>
          <w:sz w:val="24"/>
          <w:szCs w:val="24"/>
        </w:rPr>
      </w:pPr>
    </w:p>
    <w:p w:rsidR="001007FD" w:rsidRPr="00537C26" w:rsidRDefault="001007FD" w:rsidP="00537C26">
      <w:pPr>
        <w:jc w:val="center"/>
        <w:rPr>
          <w:sz w:val="24"/>
          <w:szCs w:val="24"/>
        </w:rPr>
      </w:pPr>
      <w:r w:rsidRPr="00537C26">
        <w:rPr>
          <w:b/>
          <w:bCs/>
          <w:sz w:val="24"/>
          <w:szCs w:val="24"/>
        </w:rPr>
        <w:t>Сведения об имуществе семьи</w:t>
      </w:r>
    </w:p>
    <w:p w:rsidR="001007FD" w:rsidRPr="00537C26" w:rsidRDefault="001007FD" w:rsidP="00EB6706">
      <w:pPr>
        <w:shd w:val="clear" w:color="auto" w:fill="FFFFFF"/>
        <w:tabs>
          <w:tab w:val="left" w:pos="0"/>
          <w:tab w:val="left" w:leader="underscore" w:pos="7930"/>
        </w:tabs>
        <w:jc w:val="both"/>
        <w:rPr>
          <w:sz w:val="24"/>
          <w:szCs w:val="24"/>
        </w:rPr>
      </w:pPr>
      <w:r w:rsidRPr="00537C26">
        <w:rPr>
          <w:sz w:val="24"/>
          <w:szCs w:val="24"/>
        </w:rPr>
        <w:t xml:space="preserve">Я,   </w:t>
      </w:r>
      <w:r w:rsidRPr="00537C26">
        <w:rPr>
          <w:sz w:val="24"/>
          <w:szCs w:val="24"/>
        </w:rPr>
        <w:tab/>
        <w:t>,     заявляю     о 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Федерации за расчетный период, равный двум календарным годам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 с целью признания меня малоимущим:</w:t>
      </w:r>
    </w:p>
    <w:p w:rsidR="001007FD" w:rsidRPr="00537C26" w:rsidRDefault="001007FD" w:rsidP="00454744">
      <w:pPr>
        <w:shd w:val="clear" w:color="auto" w:fill="FFFFFF"/>
        <w:ind w:left="182" w:right="14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1) Жилые дома, квартиры, дачи, гаражи, садовые домики в садоводческих</w:t>
      </w:r>
    </w:p>
    <w:p w:rsidR="001007FD" w:rsidRPr="00537C26" w:rsidRDefault="001007FD" w:rsidP="00454744">
      <w:pPr>
        <w:shd w:val="clear" w:color="auto" w:fill="FFFFFF"/>
        <w:ind w:right="149"/>
        <w:rPr>
          <w:sz w:val="24"/>
          <w:szCs w:val="24"/>
        </w:rPr>
      </w:pPr>
      <w:r w:rsidRPr="00537C26">
        <w:rPr>
          <w:sz w:val="24"/>
          <w:szCs w:val="24"/>
        </w:rPr>
        <w:t xml:space="preserve">   товариществах и иные строения, помещения и сооружения:</w:t>
      </w:r>
    </w:p>
    <w:p w:rsidR="001007FD" w:rsidRPr="00537C26" w:rsidRDefault="001007FD" w:rsidP="00454744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6"/>
        <w:gridCol w:w="1450"/>
        <w:gridCol w:w="3653"/>
      </w:tblGrid>
      <w:tr w:rsidR="001007FD" w:rsidRPr="00537C26" w:rsidTr="00BC7E2A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24" w:right="278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Наименование                        и 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5" w:right="29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Документ        подтверждающий право собственности</w:t>
            </w:r>
          </w:p>
        </w:tc>
      </w:tr>
      <w:tr w:rsidR="001007FD" w:rsidRPr="00537C26" w:rsidTr="00BC7E2A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454744">
      <w:pPr>
        <w:shd w:val="clear" w:color="auto" w:fill="FFFFFF"/>
        <w:ind w:left="139" w:right="48" w:firstLine="696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2)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1007FD" w:rsidRPr="00537C26" w:rsidRDefault="001007FD" w:rsidP="00454744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51"/>
        <w:gridCol w:w="1450"/>
        <w:gridCol w:w="3653"/>
      </w:tblGrid>
      <w:tr w:rsidR="001007FD" w:rsidRPr="00537C26" w:rsidTr="00BC7E2A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4" w:right="283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№ п/п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Документ        подтверждающий право собственности</w:t>
            </w:r>
          </w:p>
        </w:tc>
      </w:tr>
      <w:tr w:rsidR="001007FD" w:rsidRPr="00537C26" w:rsidTr="00BC7E2A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454744">
      <w:pPr>
        <w:shd w:val="clear" w:color="auto" w:fill="FFFFFF"/>
        <w:ind w:left="226" w:firstLine="706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3) Земельные участки независимо от территориальной принадлежности, включая земельные участки, занятые строениями и сооружениями, участки, необходимые для их содержания:</w:t>
      </w:r>
    </w:p>
    <w:p w:rsidR="001007FD" w:rsidRPr="00537C26" w:rsidRDefault="001007FD" w:rsidP="00454744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32"/>
        <w:gridCol w:w="1435"/>
        <w:gridCol w:w="3658"/>
      </w:tblGrid>
      <w:tr w:rsidR="001007FD" w:rsidRPr="00537C26" w:rsidTr="00BC7E2A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24" w:right="27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№ п/п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0" w:right="2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Документ        подтверждающий право собственности</w:t>
            </w:r>
          </w:p>
        </w:tc>
      </w:tr>
      <w:tr w:rsidR="001007FD" w:rsidRPr="00537C26" w:rsidTr="00BC7E2A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454744">
      <w:pPr>
        <w:shd w:val="clear" w:color="auto" w:fill="FFFFFF"/>
        <w:ind w:left="192" w:firstLine="706"/>
        <w:rPr>
          <w:sz w:val="24"/>
          <w:szCs w:val="24"/>
        </w:rPr>
      </w:pPr>
      <w:r w:rsidRPr="00537C26">
        <w:rPr>
          <w:sz w:val="24"/>
          <w:szCs w:val="24"/>
        </w:rPr>
        <w:t>4) Стоимость принадлежащих пакетов акций, а также долей в уставных капиталах хозяйственных обществ:</w:t>
      </w:r>
    </w:p>
    <w:p w:rsidR="001007FD" w:rsidRPr="00537C26" w:rsidRDefault="001007FD" w:rsidP="00454744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27"/>
        <w:gridCol w:w="1445"/>
        <w:gridCol w:w="3653"/>
      </w:tblGrid>
      <w:tr w:rsidR="001007FD" w:rsidRPr="00537C26" w:rsidTr="00BC7E2A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29" w:right="27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Подтверждающие документы</w:t>
            </w:r>
          </w:p>
          <w:p w:rsidR="001007FD" w:rsidRPr="00537C26" w:rsidRDefault="001007FD" w:rsidP="00BC7E2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1007FD" w:rsidRPr="00537C26" w:rsidTr="00BC7E2A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454744">
      <w:pPr>
        <w:shd w:val="clear" w:color="auto" w:fill="FFFFFF"/>
        <w:ind w:left="6542"/>
        <w:rPr>
          <w:sz w:val="24"/>
          <w:szCs w:val="24"/>
        </w:rPr>
      </w:pPr>
    </w:p>
    <w:p w:rsidR="001007FD" w:rsidRPr="00537C26" w:rsidRDefault="001007FD" w:rsidP="00454744">
      <w:pPr>
        <w:shd w:val="clear" w:color="auto" w:fill="FFFFFF"/>
        <w:ind w:left="139" w:firstLine="725"/>
        <w:rPr>
          <w:sz w:val="24"/>
          <w:szCs w:val="24"/>
        </w:rPr>
      </w:pPr>
      <w:r w:rsidRPr="00537C26">
        <w:rPr>
          <w:sz w:val="24"/>
          <w:szCs w:val="24"/>
        </w:rPr>
        <w:t>5) Предметы антиквариата и искусства, ювелирные изделия, бытовые изделия из драгоценных металлов и драгоценных камней и лом таких изделий:</w:t>
      </w:r>
    </w:p>
    <w:p w:rsidR="001007FD" w:rsidRPr="00537C26" w:rsidRDefault="001007FD" w:rsidP="00454744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27"/>
        <w:gridCol w:w="1440"/>
        <w:gridCol w:w="3643"/>
      </w:tblGrid>
      <w:tr w:rsidR="001007FD" w:rsidRPr="00537C26" w:rsidTr="00BC7E2A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9" w:right="278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1007FD" w:rsidRPr="00537C26" w:rsidTr="00BC7E2A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454744">
      <w:pPr>
        <w:shd w:val="clear" w:color="auto" w:fill="FFFFFF"/>
        <w:rPr>
          <w:sz w:val="24"/>
          <w:szCs w:val="24"/>
        </w:rPr>
      </w:pPr>
    </w:p>
    <w:p w:rsidR="001007FD" w:rsidRPr="00537C26" w:rsidRDefault="001007FD" w:rsidP="00454744">
      <w:pPr>
        <w:shd w:val="clear" w:color="auto" w:fill="FFFFFF"/>
        <w:rPr>
          <w:sz w:val="24"/>
          <w:szCs w:val="24"/>
        </w:rPr>
      </w:pPr>
      <w:r w:rsidRPr="00537C26">
        <w:rPr>
          <w:sz w:val="24"/>
          <w:szCs w:val="24"/>
        </w:rPr>
        <w:t>6) Суммы, находящиеся во вкладах в учреждениях банков и других кредитных учреждениях:</w:t>
      </w:r>
    </w:p>
    <w:p w:rsidR="001007FD" w:rsidRPr="00537C26" w:rsidRDefault="001007FD" w:rsidP="00454744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2"/>
        <w:gridCol w:w="1445"/>
        <w:gridCol w:w="3648"/>
      </w:tblGrid>
      <w:tr w:rsidR="001007FD" w:rsidRPr="00537C26" w:rsidTr="00BC7E2A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24" w:right="278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№ 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1007FD" w:rsidRPr="00537C26" w:rsidTr="00BC7E2A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454744">
      <w:pPr>
        <w:shd w:val="clear" w:color="auto" w:fill="FFFFFF"/>
        <w:ind w:left="163" w:firstLine="538"/>
        <w:rPr>
          <w:sz w:val="24"/>
          <w:szCs w:val="24"/>
        </w:rPr>
      </w:pPr>
      <w:r w:rsidRPr="00537C26">
        <w:rPr>
          <w:sz w:val="24"/>
          <w:szCs w:val="24"/>
        </w:rPr>
        <w:t>7)    Паенакопления    в    жилищно-строительных,    гаражно-строительных,    дачно-строительных и потребительских кооперативах:</w:t>
      </w:r>
    </w:p>
    <w:p w:rsidR="001007FD" w:rsidRPr="00537C26" w:rsidRDefault="001007FD" w:rsidP="00454744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46"/>
        <w:gridCol w:w="1445"/>
        <w:gridCol w:w="3653"/>
      </w:tblGrid>
      <w:tr w:rsidR="001007FD" w:rsidRPr="00537C26" w:rsidTr="00BC7E2A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4" w:right="27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1007FD" w:rsidRPr="00537C26" w:rsidTr="00BC7E2A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454744">
      <w:pPr>
        <w:shd w:val="clear" w:color="auto" w:fill="FFFFFF"/>
        <w:ind w:left="677"/>
        <w:rPr>
          <w:sz w:val="24"/>
          <w:szCs w:val="24"/>
        </w:rPr>
      </w:pPr>
      <w:r w:rsidRPr="00537C26">
        <w:rPr>
          <w:sz w:val="24"/>
          <w:szCs w:val="24"/>
        </w:rPr>
        <w:t>8) Валютные ценности и ценные бумаги в их стоимостном выражении:</w:t>
      </w:r>
    </w:p>
    <w:p w:rsidR="001007FD" w:rsidRPr="00537C26" w:rsidRDefault="001007FD" w:rsidP="00454744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46"/>
        <w:gridCol w:w="1445"/>
        <w:gridCol w:w="3648"/>
      </w:tblGrid>
      <w:tr w:rsidR="001007FD" w:rsidRPr="00537C26" w:rsidTr="00BC7E2A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14" w:right="274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537C26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1007FD" w:rsidRPr="00537C26" w:rsidTr="00BC7E2A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FD" w:rsidRPr="00537C26" w:rsidRDefault="001007FD" w:rsidP="00BC7E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07FD" w:rsidRPr="00537C26" w:rsidRDefault="001007FD" w:rsidP="00454744">
      <w:pPr>
        <w:shd w:val="clear" w:color="auto" w:fill="FFFFFF"/>
        <w:ind w:left="4360"/>
        <w:rPr>
          <w:sz w:val="24"/>
          <w:szCs w:val="24"/>
        </w:rPr>
      </w:pPr>
      <w:r w:rsidRPr="00537C26">
        <w:rPr>
          <w:b/>
          <w:bCs/>
          <w:sz w:val="24"/>
          <w:szCs w:val="24"/>
        </w:rPr>
        <w:t>Примечание:</w:t>
      </w:r>
    </w:p>
    <w:p w:rsidR="001007FD" w:rsidRPr="00537C26" w:rsidRDefault="001007FD" w:rsidP="00454744">
      <w:pPr>
        <w:shd w:val="clear" w:color="auto" w:fill="FFFFFF"/>
        <w:ind w:firstLine="567"/>
        <w:rPr>
          <w:sz w:val="24"/>
          <w:szCs w:val="24"/>
        </w:rPr>
      </w:pPr>
      <w:r w:rsidRPr="00537C26">
        <w:rPr>
          <w:sz w:val="24"/>
          <w:szCs w:val="24"/>
        </w:rPr>
        <w:t>- стоимость транспортных средств может определяться как организациями, получившими в установленном порядке лицензию на осуществление оценки транспортных средств, так и судебно-экспертными учреждениями органа юстиции;</w:t>
      </w:r>
    </w:p>
    <w:p w:rsidR="001007FD" w:rsidRPr="00537C26" w:rsidRDefault="001007FD" w:rsidP="00454744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стоимость недвижимого имущества, за исключением земельных участков, может 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имущества по месту его нахождения;</w:t>
      </w:r>
    </w:p>
    <w:p w:rsidR="001007FD" w:rsidRPr="00537C26" w:rsidRDefault="001007FD" w:rsidP="00454744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10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стоимость земельных участков может определяться как организациями, получившими в установленном порядке лицензию на оценку земельных участков, так и федеральным органом исполнительной власти, уполномоченным в области кадастра объектов недвижимости, и его территориальными подразделениями;</w:t>
      </w:r>
    </w:p>
    <w:p w:rsidR="001007FD" w:rsidRPr="00537C26" w:rsidRDefault="001007FD" w:rsidP="00454744">
      <w:pPr>
        <w:shd w:val="clear" w:color="auto" w:fill="FFFFFF"/>
        <w:spacing w:line="274" w:lineRule="exact"/>
        <w:ind w:left="62"/>
        <w:rPr>
          <w:sz w:val="24"/>
          <w:szCs w:val="24"/>
        </w:rPr>
      </w:pPr>
      <w:r w:rsidRPr="00537C26">
        <w:rPr>
          <w:sz w:val="24"/>
          <w:szCs w:val="24"/>
        </w:rPr>
        <w:t>(п/п 7,8,9 пункта 1 ст.333.25 Налогового кодекса Р.Ф.)</w:t>
      </w:r>
    </w:p>
    <w:p w:rsidR="001007FD" w:rsidRPr="00537C26" w:rsidRDefault="001007FD" w:rsidP="00454744">
      <w:pPr>
        <w:shd w:val="clear" w:color="auto" w:fill="FFFFFF"/>
        <w:spacing w:line="274" w:lineRule="exact"/>
        <w:ind w:left="62" w:right="19" w:firstLine="898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определение стоимости земельных участков в обязательном порядке осуществляется на основании данных о кадастровой стоимости земли, установленной нормативным актом Ленинградской области.</w:t>
      </w:r>
    </w:p>
    <w:p w:rsidR="001007FD" w:rsidRPr="00537C26" w:rsidRDefault="001007FD" w:rsidP="00454744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274" w:lineRule="exact"/>
        <w:ind w:left="10" w:right="19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определение стоимости паенакоплений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органом местного самоуправления производится на основании сведений, представленных гражданином и заверенных должностными лицами соответствующих кооперативов.</w:t>
      </w:r>
    </w:p>
    <w:p w:rsidR="001007FD" w:rsidRPr="00537C26" w:rsidRDefault="001007FD" w:rsidP="00454744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29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его стоимость учитывается как стоимость имущества, имеющегося в </w:t>
      </w:r>
      <w:r w:rsidRPr="00537C26">
        <w:rPr>
          <w:sz w:val="24"/>
          <w:szCs w:val="24"/>
        </w:rPr>
        <w:lastRenderedPageBreak/>
        <w:t>наличии в течение расчетного периода, за исключением случаев отчуждения указанного имущества для оплаты медицинского лечения, дорогостоящих лекарств и ритуальных услуг, подтвержденной соответствующими документами.</w:t>
      </w:r>
    </w:p>
    <w:p w:rsidR="001007FD" w:rsidRPr="00537C26" w:rsidRDefault="001007FD" w:rsidP="00454744">
      <w:pPr>
        <w:shd w:val="clear" w:color="auto" w:fill="FFFFFF"/>
        <w:ind w:left="571"/>
        <w:rPr>
          <w:sz w:val="24"/>
          <w:szCs w:val="24"/>
        </w:rPr>
      </w:pPr>
      <w:r w:rsidRPr="00537C26">
        <w:rPr>
          <w:sz w:val="24"/>
          <w:szCs w:val="24"/>
        </w:rPr>
        <w:t>(Областной закон № 89-оз от 26 октября 2005 года).</w:t>
      </w:r>
    </w:p>
    <w:p w:rsidR="001007FD" w:rsidRPr="00537C26" w:rsidRDefault="001007FD" w:rsidP="00454744">
      <w:pPr>
        <w:shd w:val="clear" w:color="auto" w:fill="FFFFFF"/>
        <w:ind w:left="29" w:right="43" w:firstLine="528"/>
        <w:jc w:val="both"/>
        <w:rPr>
          <w:sz w:val="24"/>
          <w:szCs w:val="24"/>
        </w:rPr>
      </w:pPr>
      <w:r w:rsidRPr="00537C26">
        <w:rPr>
          <w:bCs/>
          <w:sz w:val="24"/>
          <w:szCs w:val="24"/>
        </w:rPr>
        <w:t>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имущество:</w:t>
      </w:r>
    </w:p>
    <w:p w:rsidR="001007FD" w:rsidRPr="00537C26" w:rsidRDefault="001007FD" w:rsidP="00454744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48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площадь которых меньше размера, установленного нормативными правовыми актами органов местного самоуправления для указанных целей;</w:t>
      </w:r>
    </w:p>
    <w:p w:rsidR="001007FD" w:rsidRPr="00537C26" w:rsidRDefault="001007FD" w:rsidP="00454744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58" w:firstLine="542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весельные лодки, а также моторные лодки с двигателем мощностью менее пяти лошадиных сил;</w:t>
      </w:r>
    </w:p>
    <w:p w:rsidR="001007FD" w:rsidRPr="00537C26" w:rsidRDefault="001007FD" w:rsidP="00454744">
      <w:pPr>
        <w:shd w:val="clear" w:color="auto" w:fill="FFFFFF"/>
        <w:tabs>
          <w:tab w:val="left" w:pos="826"/>
        </w:tabs>
        <w:ind w:left="14" w:right="58" w:firstLine="533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один легковой автомобиль, специально оборудованный для использования</w:t>
      </w:r>
      <w:r w:rsidRPr="00537C26">
        <w:rPr>
          <w:sz w:val="24"/>
          <w:szCs w:val="24"/>
        </w:rPr>
        <w:br/>
        <w:t>инвалидами, или автомобиль с мощностью двигателя до 100 лошадиных сил (до 73,55</w:t>
      </w:r>
      <w:r w:rsidRPr="00537C26">
        <w:rPr>
          <w:sz w:val="24"/>
          <w:szCs w:val="24"/>
        </w:rPr>
        <w:br/>
        <w:t>кВт), полученный (приобретенный) через органы социальной защиты населения в</w:t>
      </w:r>
      <w:r w:rsidRPr="00537C26">
        <w:rPr>
          <w:sz w:val="24"/>
          <w:szCs w:val="24"/>
        </w:rPr>
        <w:br/>
        <w:t>установленном законом порядке и используемый инвалидом;</w:t>
      </w:r>
    </w:p>
    <w:p w:rsidR="001007FD" w:rsidRPr="00537C26" w:rsidRDefault="001007FD" w:rsidP="00454744">
      <w:pPr>
        <w:shd w:val="clear" w:color="auto" w:fill="FFFFFF"/>
        <w:tabs>
          <w:tab w:val="left" w:pos="744"/>
        </w:tabs>
        <w:ind w:left="10" w:right="48" w:firstLine="547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-</w:t>
      </w:r>
      <w:r w:rsidRPr="00537C26">
        <w:rPr>
          <w:sz w:val="24"/>
          <w:szCs w:val="24"/>
        </w:rPr>
        <w:tab/>
        <w:t>имущество, находящееся в розыске, при условии подтверждения данного факта</w:t>
      </w:r>
      <w:r w:rsidRPr="00537C26">
        <w:rPr>
          <w:sz w:val="24"/>
          <w:szCs w:val="24"/>
        </w:rPr>
        <w:br/>
        <w:t>документом, выдаваемым уполномоченным органом государственной власти.</w:t>
      </w:r>
    </w:p>
    <w:p w:rsidR="001007FD" w:rsidRPr="00537C26" w:rsidRDefault="001007FD" w:rsidP="00454744">
      <w:pPr>
        <w:shd w:val="clear" w:color="auto" w:fill="FFFFFF"/>
        <w:ind w:right="62" w:firstLine="600"/>
        <w:jc w:val="both"/>
        <w:rPr>
          <w:sz w:val="24"/>
          <w:szCs w:val="24"/>
        </w:rPr>
      </w:pPr>
      <w:r w:rsidRPr="00537C26">
        <w:rPr>
          <w:sz w:val="24"/>
          <w:szCs w:val="24"/>
        </w:rPr>
        <w:t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 и(или) члены его семьи.</w:t>
      </w:r>
    </w:p>
    <w:p w:rsidR="001007FD" w:rsidRPr="00537C26" w:rsidRDefault="001007FD" w:rsidP="00454744">
      <w:pPr>
        <w:shd w:val="clear" w:color="auto" w:fill="FFFFFF"/>
        <w:ind w:right="62" w:firstLine="600"/>
        <w:jc w:val="both"/>
        <w:rPr>
          <w:sz w:val="24"/>
          <w:szCs w:val="24"/>
        </w:rPr>
      </w:pPr>
    </w:p>
    <w:p w:rsidR="001007FD" w:rsidRPr="00537C26" w:rsidRDefault="001007FD" w:rsidP="00454744">
      <w:pPr>
        <w:shd w:val="clear" w:color="auto" w:fill="FFFFFF"/>
        <w:tabs>
          <w:tab w:val="left" w:leader="underscore" w:pos="1440"/>
          <w:tab w:val="left" w:leader="underscore" w:pos="6600"/>
        </w:tabs>
        <w:ind w:left="5" w:right="1440"/>
        <w:rPr>
          <w:sz w:val="24"/>
          <w:szCs w:val="24"/>
        </w:rPr>
      </w:pPr>
      <w:r w:rsidRPr="00537C26">
        <w:rPr>
          <w:sz w:val="24"/>
          <w:szCs w:val="24"/>
        </w:rPr>
        <w:t>Суммарная стоимость имущества за расчетный период составляет:</w:t>
      </w:r>
      <w:r w:rsidRPr="00537C26">
        <w:rPr>
          <w:sz w:val="24"/>
          <w:szCs w:val="24"/>
        </w:rPr>
        <w:br/>
      </w:r>
      <w:r w:rsidRPr="00537C26">
        <w:rPr>
          <w:sz w:val="24"/>
          <w:szCs w:val="24"/>
        </w:rPr>
        <w:tab/>
        <w:t>(</w:t>
      </w:r>
      <w:r w:rsidRPr="00537C26">
        <w:rPr>
          <w:sz w:val="24"/>
          <w:szCs w:val="24"/>
        </w:rPr>
        <w:tab/>
        <w:t>) рублей.</w:t>
      </w:r>
    </w:p>
    <w:p w:rsidR="001007FD" w:rsidRPr="00537C26" w:rsidRDefault="001007FD" w:rsidP="00454744">
      <w:pPr>
        <w:shd w:val="clear" w:color="auto" w:fill="FFFFFF"/>
        <w:ind w:left="14"/>
        <w:rPr>
          <w:sz w:val="24"/>
          <w:szCs w:val="24"/>
        </w:rPr>
      </w:pPr>
      <w:r w:rsidRPr="00537C26">
        <w:rPr>
          <w:sz w:val="24"/>
          <w:szCs w:val="24"/>
        </w:rPr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1007FD" w:rsidRPr="00537C26" w:rsidRDefault="001007FD" w:rsidP="00454744">
      <w:pPr>
        <w:shd w:val="clear" w:color="auto" w:fill="FFFFFF"/>
        <w:tabs>
          <w:tab w:val="left" w:leader="underscore" w:pos="2962"/>
        </w:tabs>
        <w:rPr>
          <w:sz w:val="24"/>
          <w:szCs w:val="24"/>
        </w:rPr>
      </w:pPr>
      <w:r w:rsidRPr="00537C26">
        <w:rPr>
          <w:sz w:val="24"/>
          <w:szCs w:val="24"/>
        </w:rPr>
        <w:t>Дата</w:t>
      </w:r>
      <w:r w:rsidRPr="00537C26">
        <w:rPr>
          <w:sz w:val="24"/>
          <w:szCs w:val="24"/>
        </w:rPr>
        <w:tab/>
      </w:r>
    </w:p>
    <w:p w:rsidR="001007FD" w:rsidRPr="00537C26" w:rsidRDefault="001007FD" w:rsidP="00454744">
      <w:pPr>
        <w:shd w:val="clear" w:color="auto" w:fill="FFFFFF"/>
        <w:tabs>
          <w:tab w:val="left" w:leader="underscore" w:pos="4066"/>
        </w:tabs>
        <w:spacing w:before="274"/>
        <w:ind w:left="5"/>
        <w:rPr>
          <w:sz w:val="24"/>
          <w:szCs w:val="24"/>
        </w:rPr>
      </w:pPr>
      <w:r w:rsidRPr="00537C26">
        <w:rPr>
          <w:sz w:val="24"/>
          <w:szCs w:val="24"/>
        </w:rPr>
        <w:t>Подпись заявителя</w:t>
      </w:r>
      <w:r w:rsidRPr="00537C26">
        <w:rPr>
          <w:sz w:val="24"/>
          <w:szCs w:val="24"/>
        </w:rPr>
        <w:tab/>
      </w:r>
    </w:p>
    <w:p w:rsidR="001007FD" w:rsidRPr="00537C26" w:rsidRDefault="001007FD" w:rsidP="00454744">
      <w:pPr>
        <w:shd w:val="clear" w:color="auto" w:fill="FFFFFF"/>
        <w:spacing w:before="557"/>
        <w:rPr>
          <w:sz w:val="24"/>
          <w:szCs w:val="24"/>
        </w:rPr>
      </w:pPr>
      <w:r w:rsidRPr="00537C26">
        <w:rPr>
          <w:sz w:val="24"/>
          <w:szCs w:val="24"/>
        </w:rPr>
        <w:t>Подписи совершеннолетних членов семьи:</w:t>
      </w:r>
    </w:p>
    <w:p w:rsidR="001007FD" w:rsidRPr="00537C26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537C26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537C26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537C26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537C26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537C26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537C26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537C26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537C26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Pr="00537C26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Default="001007FD" w:rsidP="00454744">
      <w:pPr>
        <w:ind w:firstLine="540"/>
        <w:jc w:val="both"/>
        <w:rPr>
          <w:sz w:val="28"/>
          <w:szCs w:val="28"/>
        </w:rPr>
      </w:pPr>
    </w:p>
    <w:p w:rsidR="001007FD" w:rsidRDefault="001007FD" w:rsidP="00537C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Административному регламенту</w:t>
      </w:r>
    </w:p>
    <w:p w:rsidR="001007FD" w:rsidRDefault="001007FD" w:rsidP="00454744"/>
    <w:p w:rsidR="001007FD" w:rsidRDefault="001007FD" w:rsidP="00454744"/>
    <w:p w:rsidR="001007FD" w:rsidRDefault="001007FD" w:rsidP="00454744">
      <w:pPr>
        <w:ind w:left="3780"/>
        <w:rPr>
          <w:sz w:val="24"/>
          <w:szCs w:val="24"/>
          <w:u w:val="single"/>
        </w:rPr>
      </w:pPr>
      <w:r>
        <w:rPr>
          <w:sz w:val="24"/>
          <w:szCs w:val="24"/>
        </w:rPr>
        <w:t>Главе администрации МО «Всеволожский муниципальный район»</w:t>
      </w:r>
    </w:p>
    <w:p w:rsidR="001007FD" w:rsidRDefault="001007FD" w:rsidP="00454744">
      <w:r>
        <w:rPr>
          <w:sz w:val="24"/>
          <w:szCs w:val="24"/>
        </w:rPr>
        <w:t xml:space="preserve">                                                                ____________________________________________</w:t>
      </w:r>
    </w:p>
    <w:p w:rsidR="001007FD" w:rsidRDefault="001007FD" w:rsidP="00454744">
      <w:pPr>
        <w:ind w:left="3780"/>
      </w:pPr>
      <w:r>
        <w:rPr>
          <w:sz w:val="24"/>
          <w:szCs w:val="24"/>
        </w:rPr>
        <w:t>от _</w:t>
      </w:r>
      <w:r>
        <w:t>_____________________________________________________</w:t>
      </w:r>
    </w:p>
    <w:p w:rsidR="001007FD" w:rsidRDefault="001007FD" w:rsidP="00454744">
      <w:pPr>
        <w:ind w:left="378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007FD" w:rsidRDefault="001007FD" w:rsidP="00454744">
      <w:pPr>
        <w:ind w:left="3780"/>
        <w:rPr>
          <w:sz w:val="24"/>
          <w:szCs w:val="24"/>
        </w:rPr>
      </w:pPr>
      <w:r>
        <w:t>_______________________________________________________</w:t>
      </w:r>
    </w:p>
    <w:p w:rsidR="001007FD" w:rsidRDefault="001007FD" w:rsidP="00454744">
      <w:pPr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паспорт ______________________________________</w:t>
      </w:r>
    </w:p>
    <w:p w:rsidR="001007FD" w:rsidRDefault="001007FD" w:rsidP="00454744">
      <w:pPr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1007FD" w:rsidRDefault="001007FD" w:rsidP="00454744">
      <w:pPr>
        <w:ind w:left="3780"/>
        <w:rPr>
          <w:sz w:val="24"/>
          <w:szCs w:val="24"/>
        </w:rPr>
      </w:pPr>
      <w:r>
        <w:rPr>
          <w:sz w:val="24"/>
          <w:szCs w:val="24"/>
        </w:rPr>
        <w:t>проживающего (проживающей) по адресу:</w:t>
      </w:r>
    </w:p>
    <w:p w:rsidR="001007FD" w:rsidRDefault="001007FD" w:rsidP="00454744">
      <w:pPr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007FD" w:rsidRDefault="001007FD" w:rsidP="00454744">
      <w:pPr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007FD" w:rsidRDefault="001007FD" w:rsidP="00454744">
      <w:pPr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007FD" w:rsidRDefault="001007FD" w:rsidP="00454744">
      <w:pPr>
        <w:ind w:left="3780"/>
        <w:jc w:val="center"/>
      </w:pPr>
      <w:r>
        <w:rPr>
          <w:sz w:val="24"/>
          <w:szCs w:val="24"/>
        </w:rPr>
        <w:t>телефон ______________________________________</w:t>
      </w:r>
    </w:p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007FD" w:rsidRDefault="001007FD" w:rsidP="00454744">
      <w:pPr>
        <w:jc w:val="center"/>
        <w:rPr>
          <w:sz w:val="24"/>
          <w:szCs w:val="24"/>
        </w:rPr>
      </w:pPr>
    </w:p>
    <w:p w:rsidR="001007FD" w:rsidRDefault="001007FD" w:rsidP="00520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признать меня_____________________________________________________</w:t>
      </w:r>
    </w:p>
    <w:p w:rsidR="001007FD" w:rsidRDefault="001007FD" w:rsidP="00520877">
      <w:pPr>
        <w:ind w:firstLine="709"/>
        <w:jc w:val="both"/>
        <w:rPr>
          <w:sz w:val="24"/>
          <w:szCs w:val="24"/>
        </w:rPr>
      </w:pPr>
    </w:p>
    <w:p w:rsidR="001007FD" w:rsidRDefault="001007FD" w:rsidP="005208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с семьей из _______________человек нуждающимися (щейся, егося) в улучшении жилищных условий, в целях участия в федеральных, региональных целевых программах.</w:t>
      </w:r>
    </w:p>
    <w:p w:rsidR="001007FD" w:rsidRDefault="001007FD" w:rsidP="004333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1007FD" w:rsidRPr="009A4473" w:rsidRDefault="001007FD" w:rsidP="00433374">
      <w:pPr>
        <w:ind w:firstLine="708"/>
        <w:jc w:val="both"/>
        <w:rPr>
          <w:sz w:val="18"/>
          <w:szCs w:val="18"/>
        </w:rPr>
      </w:pPr>
    </w:p>
    <w:p w:rsidR="001007FD" w:rsidRPr="009A4473" w:rsidRDefault="001007FD" w:rsidP="00433374">
      <w:pPr>
        <w:jc w:val="both"/>
        <w:rPr>
          <w:sz w:val="18"/>
          <w:szCs w:val="18"/>
        </w:rPr>
      </w:pPr>
      <w:r w:rsidRPr="009A4473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__________________________</w:t>
      </w:r>
      <w:r w:rsidRPr="009A4473">
        <w:rPr>
          <w:sz w:val="18"/>
          <w:szCs w:val="18"/>
        </w:rPr>
        <w:t>___</w:t>
      </w:r>
    </w:p>
    <w:p w:rsidR="001007FD" w:rsidRPr="009A4473" w:rsidRDefault="001007FD" w:rsidP="00433374">
      <w:pPr>
        <w:rPr>
          <w:sz w:val="18"/>
          <w:szCs w:val="18"/>
        </w:rPr>
      </w:pPr>
    </w:p>
    <w:p w:rsidR="001007FD" w:rsidRPr="009A4473" w:rsidRDefault="001007FD" w:rsidP="00433374">
      <w:pPr>
        <w:rPr>
          <w:sz w:val="18"/>
          <w:szCs w:val="18"/>
        </w:rPr>
      </w:pPr>
    </w:p>
    <w:p w:rsidR="001007FD" w:rsidRDefault="001007FD" w:rsidP="00433374">
      <w:pPr>
        <w:pBdr>
          <w:top w:val="single" w:sz="4" w:space="1" w:color="auto"/>
        </w:pBdr>
        <w:rPr>
          <w:sz w:val="2"/>
          <w:szCs w:val="2"/>
        </w:rPr>
      </w:pPr>
    </w:p>
    <w:p w:rsidR="001007FD" w:rsidRDefault="001007FD" w:rsidP="00433374">
      <w:pPr>
        <w:jc w:val="both"/>
        <w:rPr>
          <w:sz w:val="18"/>
          <w:szCs w:val="18"/>
        </w:rPr>
      </w:pPr>
      <w:r w:rsidRPr="00CB60D9">
        <w:rPr>
          <w:sz w:val="18"/>
          <w:szCs w:val="18"/>
        </w:rPr>
        <w:t>(перечислить состав семьи и родственные отношения)</w:t>
      </w:r>
    </w:p>
    <w:p w:rsidR="001007FD" w:rsidRDefault="001007FD" w:rsidP="00433374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1007FD" w:rsidTr="00532225">
        <w:tc>
          <w:tcPr>
            <w:tcW w:w="9345" w:type="dxa"/>
            <w:tcBorders>
              <w:bottom w:val="single" w:sz="4" w:space="0" w:color="auto"/>
            </w:tcBorders>
          </w:tcPr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</w:tc>
      </w:tr>
      <w:tr w:rsidR="001007FD" w:rsidTr="0053222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</w:tc>
      </w:tr>
      <w:tr w:rsidR="001007FD" w:rsidTr="0053222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  <w:p w:rsidR="001007FD" w:rsidRPr="00532225" w:rsidRDefault="001007FD" w:rsidP="00532225">
            <w:pPr>
              <w:jc w:val="both"/>
              <w:rPr>
                <w:sz w:val="18"/>
                <w:szCs w:val="18"/>
              </w:rPr>
            </w:pPr>
          </w:p>
        </w:tc>
      </w:tr>
    </w:tbl>
    <w:p w:rsidR="001007FD" w:rsidRDefault="001007FD" w:rsidP="00454744"/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Подпись заявителя: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r>
        <w:rPr>
          <w:sz w:val="24"/>
          <w:szCs w:val="24"/>
        </w:rPr>
        <w:t>Супруг (супруга</w:t>
      </w:r>
      <w:r>
        <w:t xml:space="preserve">) ______________________________________________________________ 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год рождения)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  <w:r>
        <w:t xml:space="preserve"> ____________________________________________________________ 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паспорта, наименование органа, выдавшего паспорт,</w:t>
      </w:r>
    </w:p>
    <w:p w:rsidR="001007FD" w:rsidRDefault="001007FD" w:rsidP="00454744">
      <w:pPr>
        <w:rPr>
          <w:sz w:val="24"/>
          <w:szCs w:val="24"/>
        </w:rPr>
      </w:pPr>
      <w:r>
        <w:t xml:space="preserve">_____________________________________________________________________________ 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дата выдачи, код подразделения)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</w:t>
      </w:r>
      <w:r>
        <w:t xml:space="preserve">: _____________________________________ </w:t>
      </w:r>
    </w:p>
    <w:p w:rsidR="001007FD" w:rsidRDefault="001007FD" w:rsidP="00454744">
      <w:r>
        <w:t>_____________________________________________________________________________</w:t>
      </w:r>
    </w:p>
    <w:p w:rsidR="001007FD" w:rsidRDefault="001007FD" w:rsidP="00454744"/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Подпись совершеннолетних членов семьи:</w:t>
      </w:r>
    </w:p>
    <w:p w:rsidR="001007FD" w:rsidRDefault="001007FD" w:rsidP="00454744"/>
    <w:p w:rsidR="001007FD" w:rsidRDefault="001007FD" w:rsidP="00454744">
      <w:r>
        <w:t>1) __________________________________________________________________________________</w:t>
      </w:r>
    </w:p>
    <w:p w:rsidR="001007FD" w:rsidRDefault="001007FD" w:rsidP="00454744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год рождения)</w:t>
      </w:r>
    </w:p>
    <w:p w:rsidR="001007FD" w:rsidRDefault="001007FD" w:rsidP="0045474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рождении):</w:t>
      </w:r>
      <w:r>
        <w:t xml:space="preserve"> _____________________________________________</w:t>
      </w:r>
    </w:p>
    <w:p w:rsidR="001007FD" w:rsidRDefault="001007FD" w:rsidP="00454744">
      <w:pPr>
        <w:tabs>
          <w:tab w:val="num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(серия и номер, наименование органа,</w:t>
      </w:r>
    </w:p>
    <w:p w:rsidR="001007FD" w:rsidRDefault="001007FD" w:rsidP="00454744">
      <w:pPr>
        <w:tabs>
          <w:tab w:val="num" w:pos="0"/>
        </w:tabs>
        <w:rPr>
          <w:sz w:val="24"/>
          <w:szCs w:val="24"/>
        </w:rPr>
      </w:pPr>
      <w:r>
        <w:t>____________________________________________________________________________________</w:t>
      </w:r>
    </w:p>
    <w:p w:rsidR="001007FD" w:rsidRDefault="001007FD" w:rsidP="00454744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выдавшего паспорт (свидетельство о рождении), дата выдачи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зарегистрирован (зарегистрирована) по адресу</w:t>
      </w:r>
      <w:r>
        <w:t xml:space="preserve">: ____________________________________ </w:t>
      </w:r>
    </w:p>
    <w:p w:rsidR="001007FD" w:rsidRDefault="001007FD" w:rsidP="00454744">
      <w:r>
        <w:t>____________________________________________________________________________________</w:t>
      </w:r>
    </w:p>
    <w:p w:rsidR="001007FD" w:rsidRDefault="001007FD" w:rsidP="00454744">
      <w:pPr>
        <w:tabs>
          <w:tab w:val="num" w:pos="0"/>
        </w:tabs>
        <w:jc w:val="both"/>
      </w:pPr>
    </w:p>
    <w:p w:rsidR="001007FD" w:rsidRDefault="001007FD" w:rsidP="00454744"/>
    <w:p w:rsidR="001007FD" w:rsidRDefault="001007FD" w:rsidP="00454744">
      <w:r>
        <w:t>2) __________________________________________________________________________________</w:t>
      </w:r>
    </w:p>
    <w:p w:rsidR="001007FD" w:rsidRDefault="001007FD" w:rsidP="00454744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год рождения)</w:t>
      </w:r>
    </w:p>
    <w:p w:rsidR="001007FD" w:rsidRDefault="001007FD" w:rsidP="0045474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рождении):</w:t>
      </w:r>
      <w:r>
        <w:t xml:space="preserve"> _____________________________________________</w:t>
      </w:r>
    </w:p>
    <w:p w:rsidR="001007FD" w:rsidRDefault="001007FD" w:rsidP="00454744">
      <w:pPr>
        <w:tabs>
          <w:tab w:val="num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(серия и номер, наименование органа,</w:t>
      </w:r>
    </w:p>
    <w:p w:rsidR="001007FD" w:rsidRDefault="001007FD" w:rsidP="00454744">
      <w:pPr>
        <w:tabs>
          <w:tab w:val="num" w:pos="0"/>
        </w:tabs>
        <w:rPr>
          <w:sz w:val="24"/>
          <w:szCs w:val="24"/>
        </w:rPr>
      </w:pPr>
      <w:r>
        <w:t>____________________________________________________________________________________</w:t>
      </w:r>
    </w:p>
    <w:p w:rsidR="001007FD" w:rsidRDefault="001007FD" w:rsidP="00454744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выдавшего паспорт (свидетельство о рождении), дата выдачи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t xml:space="preserve"> ____________________________________ </w:t>
      </w:r>
    </w:p>
    <w:p w:rsidR="001007FD" w:rsidRDefault="001007FD" w:rsidP="00454744">
      <w:r>
        <w:t>_____________________________________________________________________________________</w:t>
      </w:r>
    </w:p>
    <w:p w:rsidR="001007FD" w:rsidRDefault="001007FD" w:rsidP="00454744"/>
    <w:p w:rsidR="001007FD" w:rsidRDefault="001007FD" w:rsidP="00454744">
      <w:r>
        <w:t>Кроме того, со мной проживают иные члены семьи:</w:t>
      </w:r>
    </w:p>
    <w:p w:rsidR="001007FD" w:rsidRDefault="001007FD" w:rsidP="00454744"/>
    <w:p w:rsidR="001007FD" w:rsidRDefault="001007FD" w:rsidP="00454744">
      <w:r>
        <w:t>1) ___________________________________________________________________________________</w:t>
      </w:r>
    </w:p>
    <w:p w:rsidR="001007FD" w:rsidRDefault="001007FD" w:rsidP="00454744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(степень родства, фамилия, имя, отчество, год рождения)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  <w:r>
        <w:t xml:space="preserve"> ________________________________________________________________ 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паспорта, наименование органа, выдавшего паспорт,</w:t>
      </w:r>
    </w:p>
    <w:p w:rsidR="001007FD" w:rsidRDefault="001007FD" w:rsidP="00454744">
      <w:pPr>
        <w:rPr>
          <w:sz w:val="24"/>
          <w:szCs w:val="24"/>
        </w:rPr>
      </w:pPr>
      <w:r>
        <w:t xml:space="preserve">_____________________________________________________________________________________ 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дата выдачи, код подразделения)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адресу:</w:t>
      </w:r>
      <w:r>
        <w:t xml:space="preserve"> _____________________________________ </w:t>
      </w:r>
    </w:p>
    <w:p w:rsidR="001007FD" w:rsidRDefault="001007FD" w:rsidP="00454744">
      <w:r>
        <w:t>______________________________________________________________________________________</w:t>
      </w:r>
    </w:p>
    <w:p w:rsidR="001007FD" w:rsidRDefault="001007FD" w:rsidP="00454744">
      <w:pPr>
        <w:tabs>
          <w:tab w:val="num" w:pos="0"/>
        </w:tabs>
        <w:jc w:val="both"/>
      </w:pPr>
    </w:p>
    <w:p w:rsidR="001007FD" w:rsidRDefault="001007FD" w:rsidP="00454744">
      <w:r>
        <w:t>2) ____________________________________________________________________________________</w:t>
      </w:r>
    </w:p>
    <w:p w:rsidR="001007FD" w:rsidRDefault="001007FD" w:rsidP="00454744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год рождения)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  <w:r>
        <w:t xml:space="preserve"> _________________________________________________________________ 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паспорта, наименование органа, выдавшего паспорт,</w:t>
      </w:r>
    </w:p>
    <w:p w:rsidR="001007FD" w:rsidRDefault="001007FD" w:rsidP="00454744">
      <w:pPr>
        <w:rPr>
          <w:sz w:val="24"/>
          <w:szCs w:val="24"/>
        </w:rPr>
      </w:pPr>
      <w:r>
        <w:t xml:space="preserve">_______________________________________________________________________________________ 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дата выдачи, код подразделения)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>зарегистрирован (зарегистрирована) по адресу</w:t>
      </w:r>
      <w:r>
        <w:t xml:space="preserve">: _____________________________________ </w:t>
      </w:r>
    </w:p>
    <w:p w:rsidR="001007FD" w:rsidRDefault="001007FD" w:rsidP="00454744">
      <w:r>
        <w:t>______________________________________________________________________________________</w:t>
      </w: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r>
        <w:t>__________________________________________                _________________________</w:t>
      </w:r>
    </w:p>
    <w:p w:rsidR="001007FD" w:rsidRDefault="001007FD" w:rsidP="00454744">
      <w:pPr>
        <w:jc w:val="center"/>
      </w:pPr>
      <w:r>
        <w:t>(фамилия, имя, отчество)                                                       (подпись)</w:t>
      </w:r>
    </w:p>
    <w:p w:rsidR="001007FD" w:rsidRDefault="001007FD" w:rsidP="00454744"/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 xml:space="preserve">     К заявлению прилагаются следующие документы:</w:t>
      </w:r>
    </w:p>
    <w:p w:rsidR="001007FD" w:rsidRDefault="001007FD" w:rsidP="00454744">
      <w:r>
        <w:t>1.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2.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3.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4.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5.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6.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7.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8.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9.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10.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11.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12.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13.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14.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pPr>
        <w:rPr>
          <w:sz w:val="24"/>
          <w:szCs w:val="24"/>
        </w:rPr>
      </w:pPr>
      <w:r>
        <w:t>15. __________________________________________________________________________</w:t>
      </w:r>
    </w:p>
    <w:p w:rsidR="001007FD" w:rsidRDefault="001007FD" w:rsidP="004547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1007FD" w:rsidRDefault="001007FD" w:rsidP="00454744">
      <w:r>
        <w:t>_____________________________________________________________________________</w:t>
      </w:r>
    </w:p>
    <w:p w:rsidR="001007FD" w:rsidRDefault="001007FD" w:rsidP="00454744">
      <w:pPr>
        <w:rPr>
          <w:sz w:val="24"/>
          <w:szCs w:val="24"/>
        </w:rPr>
      </w:pPr>
      <w:r>
        <w:rPr>
          <w:sz w:val="24"/>
          <w:szCs w:val="24"/>
        </w:rPr>
        <w:t xml:space="preserve">   С условиями в целях  участие в федеральных и региональных  программах, реализуемых на территории Ленинградской области ознакомлен (ны) и обязуюсь (обязуемся) их выполнять:</w:t>
      </w:r>
    </w:p>
    <w:p w:rsidR="001007FD" w:rsidRDefault="001007FD" w:rsidP="00454744">
      <w:pPr>
        <w:ind w:firstLine="360"/>
        <w:rPr>
          <w:sz w:val="24"/>
          <w:szCs w:val="24"/>
        </w:rPr>
      </w:pPr>
    </w:p>
    <w:p w:rsidR="001007FD" w:rsidRDefault="001007FD" w:rsidP="00454744">
      <w:pPr>
        <w:ind w:firstLine="360"/>
        <w:rPr>
          <w:sz w:val="24"/>
          <w:szCs w:val="24"/>
        </w:rPr>
      </w:pPr>
      <w:r>
        <w:rPr>
          <w:sz w:val="24"/>
          <w:szCs w:val="24"/>
        </w:rPr>
        <w:t>Дата принятия заявления «___» _______________ 20__ года</w:t>
      </w:r>
    </w:p>
    <w:p w:rsidR="001007FD" w:rsidRDefault="001007FD" w:rsidP="004547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в книге регистрации заявлений _____________________ </w:t>
      </w:r>
    </w:p>
    <w:p w:rsidR="001007FD" w:rsidRDefault="001007FD" w:rsidP="004547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выдана расписка в получении заявления и прилагаемых копий документов.</w:t>
      </w:r>
    </w:p>
    <w:p w:rsidR="001007FD" w:rsidRDefault="001007FD" w:rsidP="00454744">
      <w:pPr>
        <w:ind w:firstLine="360"/>
      </w:pPr>
      <w:r>
        <w:t>_____________          _______________                   ________________________________</w:t>
      </w:r>
    </w:p>
    <w:p w:rsidR="001007FD" w:rsidRDefault="001007FD" w:rsidP="00454744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(должность)                                 (подпись)                                                                         (фамилия, имя, отчество)</w:t>
      </w:r>
    </w:p>
    <w:p w:rsidR="001007FD" w:rsidRDefault="001007FD" w:rsidP="00454744">
      <w:pPr>
        <w:ind w:firstLine="360"/>
        <w:rPr>
          <w:sz w:val="16"/>
          <w:szCs w:val="16"/>
        </w:rPr>
      </w:pPr>
    </w:p>
    <w:p w:rsidR="001007FD" w:rsidRDefault="001007FD" w:rsidP="00454744">
      <w:pPr>
        <w:ind w:firstLine="360"/>
        <w:rPr>
          <w:sz w:val="16"/>
          <w:szCs w:val="16"/>
        </w:rPr>
      </w:pPr>
    </w:p>
    <w:p w:rsidR="001007FD" w:rsidRDefault="001007FD" w:rsidP="00454744">
      <w:pPr>
        <w:ind w:firstLine="360"/>
        <w:rPr>
          <w:sz w:val="16"/>
          <w:szCs w:val="16"/>
        </w:rPr>
      </w:pPr>
    </w:p>
    <w:p w:rsidR="001007FD" w:rsidRDefault="001007FD" w:rsidP="00454744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  <w:r>
        <w:t xml:space="preserve"> ____________________</w:t>
      </w:r>
    </w:p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Default="001007FD" w:rsidP="00454744"/>
    <w:p w:rsidR="001007FD" w:rsidRPr="003138B9" w:rsidRDefault="001007FD" w:rsidP="003138B9">
      <w:pPr>
        <w:jc w:val="right"/>
        <w:rPr>
          <w:sz w:val="24"/>
          <w:szCs w:val="24"/>
        </w:rPr>
      </w:pPr>
      <w:r w:rsidRPr="003138B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3138B9">
        <w:rPr>
          <w:sz w:val="24"/>
          <w:szCs w:val="24"/>
        </w:rPr>
        <w:t xml:space="preserve"> к Административному регламенту</w:t>
      </w:r>
    </w:p>
    <w:p w:rsidR="001007FD" w:rsidRPr="003138B9" w:rsidRDefault="001007FD" w:rsidP="003138B9">
      <w:pPr>
        <w:rPr>
          <w:sz w:val="24"/>
          <w:szCs w:val="24"/>
        </w:rPr>
      </w:pPr>
    </w:p>
    <w:p w:rsidR="001007FD" w:rsidRPr="003138B9" w:rsidRDefault="001007FD" w:rsidP="003138B9">
      <w:pPr>
        <w:rPr>
          <w:sz w:val="24"/>
          <w:szCs w:val="24"/>
        </w:rPr>
      </w:pPr>
    </w:p>
    <w:p w:rsidR="001007FD" w:rsidRPr="003138B9" w:rsidRDefault="001007FD" w:rsidP="003138B9">
      <w:pPr>
        <w:ind w:left="3780"/>
        <w:rPr>
          <w:sz w:val="24"/>
          <w:szCs w:val="24"/>
          <w:u w:val="single"/>
        </w:rPr>
      </w:pPr>
      <w:r w:rsidRPr="003138B9">
        <w:rPr>
          <w:sz w:val="24"/>
          <w:szCs w:val="24"/>
        </w:rPr>
        <w:t>Главе администрации МО «Всеволожский муниципальный район»</w:t>
      </w:r>
    </w:p>
    <w:p w:rsidR="001007FD" w:rsidRDefault="001007FD" w:rsidP="003138B9">
      <w:pPr>
        <w:ind w:left="378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007FD" w:rsidRPr="003138B9" w:rsidRDefault="001007FD" w:rsidP="003138B9">
      <w:pPr>
        <w:ind w:left="3780"/>
        <w:rPr>
          <w:sz w:val="24"/>
          <w:szCs w:val="24"/>
        </w:rPr>
      </w:pPr>
      <w:r w:rsidRPr="003138B9">
        <w:rPr>
          <w:sz w:val="24"/>
          <w:szCs w:val="24"/>
        </w:rPr>
        <w:t>от ______________________________________________</w:t>
      </w:r>
    </w:p>
    <w:p w:rsidR="001007FD" w:rsidRPr="003138B9" w:rsidRDefault="001007FD" w:rsidP="003138B9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(фамилия, имя, отчество)</w:t>
      </w:r>
    </w:p>
    <w:p w:rsidR="001007FD" w:rsidRPr="003138B9" w:rsidRDefault="001007FD" w:rsidP="003138B9">
      <w:pPr>
        <w:ind w:left="3780"/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______________________________________________</w:t>
      </w:r>
    </w:p>
    <w:p w:rsidR="001007FD" w:rsidRPr="003138B9" w:rsidRDefault="001007FD" w:rsidP="003138B9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паспорт ______________________________________</w:t>
      </w:r>
    </w:p>
    <w:p w:rsidR="001007FD" w:rsidRPr="003138B9" w:rsidRDefault="001007FD" w:rsidP="003138B9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______________________________________________</w:t>
      </w:r>
    </w:p>
    <w:p w:rsidR="001007FD" w:rsidRPr="003138B9" w:rsidRDefault="001007FD" w:rsidP="003138B9">
      <w:pPr>
        <w:ind w:left="3780"/>
        <w:rPr>
          <w:sz w:val="24"/>
          <w:szCs w:val="24"/>
        </w:rPr>
      </w:pPr>
      <w:r w:rsidRPr="003138B9">
        <w:rPr>
          <w:sz w:val="24"/>
          <w:szCs w:val="24"/>
        </w:rPr>
        <w:t>проживающего (проживающей) по адресу:</w:t>
      </w:r>
    </w:p>
    <w:p w:rsidR="001007FD" w:rsidRPr="003138B9" w:rsidRDefault="001007FD" w:rsidP="003138B9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</w:t>
      </w:r>
    </w:p>
    <w:p w:rsidR="001007FD" w:rsidRPr="003138B9" w:rsidRDefault="001007FD" w:rsidP="003138B9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</w:t>
      </w:r>
    </w:p>
    <w:p w:rsidR="001007FD" w:rsidRPr="003138B9" w:rsidRDefault="001007FD" w:rsidP="003138B9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</w:t>
      </w:r>
    </w:p>
    <w:p w:rsidR="001007FD" w:rsidRPr="003138B9" w:rsidRDefault="001007FD" w:rsidP="003138B9">
      <w:pPr>
        <w:ind w:left="3072" w:firstLine="708"/>
        <w:rPr>
          <w:sz w:val="24"/>
          <w:szCs w:val="24"/>
        </w:rPr>
      </w:pPr>
      <w:r w:rsidRPr="003138B9">
        <w:rPr>
          <w:sz w:val="24"/>
          <w:szCs w:val="24"/>
        </w:rPr>
        <w:t>телефон ______________________________________</w:t>
      </w:r>
    </w:p>
    <w:p w:rsidR="001007FD" w:rsidRPr="003138B9" w:rsidRDefault="001007FD" w:rsidP="003138B9">
      <w:pPr>
        <w:rPr>
          <w:sz w:val="24"/>
          <w:szCs w:val="24"/>
        </w:rPr>
      </w:pPr>
    </w:p>
    <w:p w:rsidR="001007FD" w:rsidRPr="003138B9" w:rsidRDefault="001007FD" w:rsidP="003138B9">
      <w:pPr>
        <w:rPr>
          <w:sz w:val="24"/>
          <w:szCs w:val="24"/>
        </w:rPr>
      </w:pPr>
    </w:p>
    <w:p w:rsidR="001007FD" w:rsidRPr="003138B9" w:rsidRDefault="001007FD" w:rsidP="003138B9">
      <w:pPr>
        <w:jc w:val="center"/>
        <w:rPr>
          <w:b/>
          <w:sz w:val="24"/>
          <w:szCs w:val="24"/>
        </w:rPr>
      </w:pPr>
      <w:r w:rsidRPr="003138B9">
        <w:rPr>
          <w:b/>
          <w:sz w:val="24"/>
          <w:szCs w:val="24"/>
        </w:rPr>
        <w:t>Заявление</w:t>
      </w:r>
    </w:p>
    <w:p w:rsidR="001007FD" w:rsidRPr="003138B9" w:rsidRDefault="001007FD" w:rsidP="003138B9">
      <w:pPr>
        <w:jc w:val="center"/>
        <w:rPr>
          <w:b/>
          <w:sz w:val="24"/>
          <w:szCs w:val="24"/>
        </w:rPr>
      </w:pPr>
      <w:r w:rsidRPr="003138B9">
        <w:rPr>
          <w:b/>
          <w:sz w:val="24"/>
          <w:szCs w:val="24"/>
        </w:rPr>
        <w:t>о предоставлении информации об очередности предоставления жилых помещений по договорам социального найма</w:t>
      </w:r>
    </w:p>
    <w:p w:rsidR="001007FD" w:rsidRPr="003138B9" w:rsidRDefault="001007FD" w:rsidP="003138B9">
      <w:pPr>
        <w:rPr>
          <w:sz w:val="24"/>
          <w:szCs w:val="24"/>
        </w:rPr>
      </w:pPr>
    </w:p>
    <w:p w:rsidR="001007FD" w:rsidRPr="003138B9" w:rsidRDefault="001007FD" w:rsidP="003138B9">
      <w:pPr>
        <w:rPr>
          <w:sz w:val="24"/>
          <w:szCs w:val="24"/>
        </w:rPr>
      </w:pPr>
    </w:p>
    <w:p w:rsidR="001007FD" w:rsidRPr="003138B9" w:rsidRDefault="001007FD" w:rsidP="002B0903">
      <w:pPr>
        <w:ind w:firstLine="708"/>
        <w:jc w:val="both"/>
        <w:rPr>
          <w:sz w:val="24"/>
          <w:szCs w:val="24"/>
        </w:rPr>
      </w:pPr>
      <w:r w:rsidRPr="003138B9">
        <w:rPr>
          <w:sz w:val="24"/>
          <w:szCs w:val="24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1007FD" w:rsidRPr="003138B9" w:rsidRDefault="001007FD" w:rsidP="002B0903">
      <w:pPr>
        <w:ind w:firstLine="708"/>
        <w:jc w:val="both"/>
        <w:rPr>
          <w:sz w:val="24"/>
          <w:szCs w:val="24"/>
        </w:rPr>
      </w:pPr>
      <w:r w:rsidRPr="003138B9">
        <w:rPr>
          <w:sz w:val="24"/>
          <w:szCs w:val="24"/>
        </w:rPr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</w:t>
      </w:r>
      <w:r w:rsidRPr="003138B9">
        <w:rPr>
          <w:sz w:val="24"/>
          <w:szCs w:val="24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1007FD" w:rsidRPr="003138B9" w:rsidRDefault="001007FD" w:rsidP="003138B9">
      <w:pPr>
        <w:rPr>
          <w:sz w:val="24"/>
          <w:szCs w:val="24"/>
        </w:rPr>
      </w:pPr>
    </w:p>
    <w:p w:rsidR="001007FD" w:rsidRPr="003138B9" w:rsidRDefault="001007FD" w:rsidP="003138B9">
      <w:pPr>
        <w:rPr>
          <w:sz w:val="24"/>
          <w:szCs w:val="24"/>
        </w:rPr>
      </w:pPr>
    </w:p>
    <w:p w:rsidR="001007FD" w:rsidRPr="003138B9" w:rsidRDefault="001007FD" w:rsidP="003138B9">
      <w:pPr>
        <w:rPr>
          <w:sz w:val="24"/>
          <w:szCs w:val="24"/>
        </w:rPr>
      </w:pPr>
    </w:p>
    <w:p w:rsidR="001007FD" w:rsidRPr="003138B9" w:rsidRDefault="001007FD" w:rsidP="003138B9">
      <w:pPr>
        <w:rPr>
          <w:sz w:val="24"/>
          <w:szCs w:val="24"/>
        </w:rPr>
      </w:pPr>
      <w:r w:rsidRPr="003138B9">
        <w:rPr>
          <w:sz w:val="24"/>
          <w:szCs w:val="24"/>
        </w:rPr>
        <w:t>Подпись заявителя</w:t>
      </w:r>
    </w:p>
    <w:p w:rsidR="001007FD" w:rsidRPr="003138B9" w:rsidRDefault="001007FD" w:rsidP="003138B9">
      <w:pPr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  ______________</w:t>
      </w:r>
      <w:r w:rsidRPr="003138B9">
        <w:rPr>
          <w:sz w:val="24"/>
          <w:szCs w:val="24"/>
        </w:rPr>
        <w:t>__</w:t>
      </w:r>
    </w:p>
    <w:p w:rsidR="001007FD" w:rsidRPr="003138B9" w:rsidRDefault="001007FD" w:rsidP="003138B9">
      <w:pPr>
        <w:rPr>
          <w:sz w:val="24"/>
          <w:szCs w:val="24"/>
        </w:rPr>
      </w:pPr>
      <w:r w:rsidRPr="003138B9">
        <w:rPr>
          <w:sz w:val="24"/>
          <w:szCs w:val="24"/>
        </w:rPr>
        <w:t xml:space="preserve">                     (фамилия, имя, отчество)                                                                 (подпись)</w:t>
      </w:r>
    </w:p>
    <w:p w:rsidR="001007FD" w:rsidRPr="003138B9" w:rsidRDefault="001007FD" w:rsidP="003138B9">
      <w:pPr>
        <w:rPr>
          <w:sz w:val="24"/>
          <w:szCs w:val="24"/>
        </w:rPr>
      </w:pPr>
    </w:p>
    <w:p w:rsidR="001007FD" w:rsidRPr="003138B9" w:rsidRDefault="001007FD" w:rsidP="003138B9">
      <w:pPr>
        <w:rPr>
          <w:sz w:val="24"/>
          <w:szCs w:val="24"/>
        </w:rPr>
      </w:pPr>
      <w:r w:rsidRPr="003138B9">
        <w:rPr>
          <w:sz w:val="24"/>
          <w:szCs w:val="24"/>
        </w:rPr>
        <w:t>«_____» ______________ 20__ года</w:t>
      </w:r>
    </w:p>
    <w:p w:rsidR="001007FD" w:rsidRPr="003138B9" w:rsidRDefault="001007FD" w:rsidP="00454744">
      <w:pPr>
        <w:rPr>
          <w:sz w:val="24"/>
          <w:szCs w:val="24"/>
        </w:rPr>
      </w:pPr>
    </w:p>
    <w:p w:rsidR="001007FD" w:rsidRPr="003138B9" w:rsidRDefault="001007FD" w:rsidP="00454744">
      <w:pPr>
        <w:rPr>
          <w:sz w:val="24"/>
          <w:szCs w:val="24"/>
        </w:rPr>
      </w:pPr>
    </w:p>
    <w:p w:rsidR="001007FD" w:rsidRPr="003138B9" w:rsidRDefault="001007FD" w:rsidP="00454744">
      <w:pPr>
        <w:rPr>
          <w:sz w:val="24"/>
          <w:szCs w:val="24"/>
        </w:rPr>
      </w:pPr>
    </w:p>
    <w:p w:rsidR="001007FD" w:rsidRPr="003138B9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Default="001007FD" w:rsidP="00454744">
      <w:pPr>
        <w:rPr>
          <w:sz w:val="24"/>
          <w:szCs w:val="24"/>
        </w:rPr>
      </w:pPr>
    </w:p>
    <w:p w:rsidR="001007FD" w:rsidRPr="003138B9" w:rsidRDefault="001007FD" w:rsidP="00454744">
      <w:pPr>
        <w:rPr>
          <w:sz w:val="24"/>
          <w:szCs w:val="24"/>
        </w:rPr>
      </w:pPr>
    </w:p>
    <w:p w:rsidR="001007FD" w:rsidRDefault="001007FD" w:rsidP="004078AC">
      <w:pPr>
        <w:jc w:val="right"/>
        <w:rPr>
          <w:sz w:val="24"/>
          <w:szCs w:val="24"/>
        </w:rPr>
      </w:pPr>
    </w:p>
    <w:p w:rsidR="001007FD" w:rsidRDefault="001007FD" w:rsidP="004078AC">
      <w:pPr>
        <w:jc w:val="right"/>
        <w:rPr>
          <w:sz w:val="24"/>
          <w:szCs w:val="24"/>
        </w:rPr>
      </w:pPr>
    </w:p>
    <w:p w:rsidR="001007FD" w:rsidRPr="003138B9" w:rsidRDefault="001007FD" w:rsidP="004078AC">
      <w:pPr>
        <w:jc w:val="right"/>
        <w:rPr>
          <w:sz w:val="24"/>
          <w:szCs w:val="24"/>
        </w:rPr>
      </w:pPr>
      <w:r w:rsidRPr="003138B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3138B9">
        <w:rPr>
          <w:sz w:val="24"/>
          <w:szCs w:val="24"/>
        </w:rPr>
        <w:t xml:space="preserve"> к Административному регламенту</w:t>
      </w:r>
    </w:p>
    <w:p w:rsidR="001007FD" w:rsidRPr="00F85834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</w:p>
    <w:p w:rsidR="001007FD" w:rsidRPr="008F0DD5" w:rsidRDefault="001007FD" w:rsidP="00407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07FD" w:rsidRPr="008F0DD5" w:rsidRDefault="001007FD" w:rsidP="004078AC">
      <w:pPr>
        <w:suppressAutoHyphens/>
        <w:jc w:val="center"/>
        <w:rPr>
          <w:b/>
          <w:bCs/>
          <w:lang w:eastAsia="ar-SA"/>
        </w:rPr>
      </w:pPr>
    </w:p>
    <w:p w:rsidR="001007FD" w:rsidRDefault="001007FD" w:rsidP="004078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местах нахождения, </w:t>
      </w:r>
    </w:p>
    <w:p w:rsidR="001007FD" w:rsidRDefault="001007FD" w:rsidP="004078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справочных телефонах и адресах электронной почты МФЦ</w:t>
      </w:r>
    </w:p>
    <w:p w:rsidR="001007FD" w:rsidRDefault="001007FD" w:rsidP="004078AC">
      <w:pPr>
        <w:ind w:left="142"/>
        <w:jc w:val="both"/>
        <w:rPr>
          <w:shd w:val="clear" w:color="auto" w:fill="FFFFFF"/>
        </w:rPr>
      </w:pPr>
    </w:p>
    <w:p w:rsidR="001007FD" w:rsidRDefault="001007FD" w:rsidP="004078AC">
      <w:pPr>
        <w:ind w:left="142"/>
        <w:jc w:val="both"/>
        <w:rPr>
          <w:shd w:val="clear" w:color="auto" w:fill="FFFFFF"/>
        </w:rPr>
      </w:pPr>
      <w:r>
        <w:rPr>
          <w:shd w:val="clear" w:color="auto" w:fill="FFFFFF"/>
        </w:rPr>
        <w:t>Телефон единой справочной службы ГБУ ЛО «МФЦ»: 8 (800) 301-47-47</w:t>
      </w:r>
      <w:r>
        <w:rPr>
          <w:i/>
          <w:shd w:val="clear" w:color="auto" w:fill="FFFFFF"/>
        </w:rPr>
        <w:t xml:space="preserve"> (на территории России звонок бесплатный), </w:t>
      </w:r>
      <w:r>
        <w:rPr>
          <w:shd w:val="clear" w:color="auto" w:fill="FFFFFF"/>
        </w:rPr>
        <w:t xml:space="preserve">адрес электронной почты: </w:t>
      </w:r>
      <w:r>
        <w:rPr>
          <w:bCs/>
          <w:shd w:val="clear" w:color="auto" w:fill="FFFFFF"/>
        </w:rPr>
        <w:t>info@mfc47.ru.</w:t>
      </w:r>
    </w:p>
    <w:p w:rsidR="001007FD" w:rsidRDefault="001007FD" w:rsidP="004078AC">
      <w:pPr>
        <w:ind w:left="142"/>
        <w:jc w:val="both"/>
        <w:rPr>
          <w:color w:val="000000"/>
          <w:sz w:val="28"/>
          <w:szCs w:val="28"/>
        </w:rPr>
      </w:pPr>
      <w:r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>
          <w:rPr>
            <w:rStyle w:val="a8"/>
            <w:shd w:val="clear" w:color="auto" w:fill="FFFFFF"/>
            <w:lang w:val="en-US"/>
          </w:rPr>
          <w:t>www</w:t>
        </w:r>
        <w:r>
          <w:rPr>
            <w:rStyle w:val="a8"/>
            <w:shd w:val="clear" w:color="auto" w:fill="FFFFFF"/>
          </w:rPr>
          <w:t>.</w:t>
        </w:r>
        <w:r>
          <w:rPr>
            <w:rStyle w:val="a8"/>
            <w:shd w:val="clear" w:color="auto" w:fill="FFFFFF"/>
            <w:lang w:val="en-US"/>
          </w:rPr>
          <w:t>mfc</w:t>
        </w:r>
        <w:r>
          <w:rPr>
            <w:rStyle w:val="a8"/>
            <w:shd w:val="clear" w:color="auto" w:fill="FFFFFF"/>
          </w:rPr>
          <w:t>47.</w:t>
        </w:r>
        <w:r>
          <w:rPr>
            <w:rStyle w:val="a8"/>
            <w:shd w:val="clear" w:color="auto" w:fill="FFFFFF"/>
            <w:lang w:val="en-US"/>
          </w:rPr>
          <w:t>ru</w:t>
        </w:r>
      </w:hyperlink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2835"/>
        <w:gridCol w:w="1843"/>
        <w:gridCol w:w="1701"/>
      </w:tblGrid>
      <w:tr w:rsidR="001007FD" w:rsidTr="00A27FAC">
        <w:trPr>
          <w:trHeight w:hRule="exact" w:val="636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  <w:p w:rsidR="001007FD" w:rsidRDefault="001007FD" w:rsidP="00A27FAC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График работы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Телефон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1007FD" w:rsidTr="00A27FAC">
        <w:trPr>
          <w:trHeight w:val="2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007FD" w:rsidTr="00A27FAC">
        <w:trPr>
          <w:trHeight w:hRule="exact" w:val="998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jc w:val="center"/>
            </w:pPr>
            <w:r>
              <w:t>Филиал ГБУ ЛО «МФЦ» «Тихвинский» - отдел «Бокситогорск»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jc w:val="center"/>
            </w:pPr>
            <w:r>
              <w:t xml:space="preserve">187650, Россия, Ленинградская область, Бокситогорский район, </w:t>
            </w:r>
            <w:r>
              <w:br/>
              <w:t>г. Бокситогорск,  ул. Заводская, д.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hRule="exact" w:val="986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jc w:val="center"/>
            </w:pPr>
            <w:r>
              <w:t>Филиал ГБУ ЛО «МФЦ» «Тихвинский» - отдел «Пикалево»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jc w:val="center"/>
            </w:pPr>
            <w:r>
              <w:t xml:space="preserve">187602, Россия, Ленинградская область, Бокситогорский район, </w:t>
            </w:r>
            <w:r>
              <w:br/>
              <w:t>г. Пикалево, ул. Заводская, д.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30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1007FD" w:rsidTr="004078AC">
        <w:trPr>
          <w:trHeight w:hRule="exact" w:val="982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«Волосовский»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jc w:val="center"/>
            </w:pPr>
            <w:r>
              <w:t xml:space="preserve">188410, Россия, Ленинградская обл., Волосовский район, г.Волосово, усадьба СХТ, д.1 </w:t>
            </w:r>
          </w:p>
          <w:p w:rsidR="001007FD" w:rsidRDefault="001007FD" w:rsidP="00A27FAC">
            <w:pPr>
              <w:jc w:val="center"/>
            </w:pPr>
            <w:r>
              <w:t>лит. А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  <w:p w:rsidR="001007FD" w:rsidRDefault="001007FD" w:rsidP="00A27FAC">
            <w:pPr>
              <w:suppressAutoHyphens/>
              <w:jc w:val="center"/>
              <w:rPr>
                <w:bCs/>
                <w:lang w:eastAsia="ar-SA"/>
              </w:rPr>
            </w:pPr>
          </w:p>
          <w:p w:rsidR="001007FD" w:rsidRDefault="001007FD" w:rsidP="00A27FA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301-47-47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  <w:tr w:rsidR="001007FD" w:rsidTr="00A27FAC">
        <w:trPr>
          <w:trHeight w:val="30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1007FD" w:rsidTr="004078AC">
        <w:trPr>
          <w:trHeight w:hRule="exact" w:val="968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t>187403, Ленинградская область, г. Волхов. Волховский проспект, д.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  <w:p w:rsidR="001007FD" w:rsidRDefault="001007FD" w:rsidP="00A27FAC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25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007FD" w:rsidTr="004078AC">
        <w:trPr>
          <w:trHeight w:hRule="exact" w:val="1017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«Всеволожский»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</w:pPr>
            <w:r>
              <w:t xml:space="preserve">188643, Россия, Ленинградская область, Всеволожский район,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t>г. Всеволожск, ул. Пожвинская, д. 4а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  <w:p w:rsidR="001007FD" w:rsidRDefault="001007FD" w:rsidP="00A27FAC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4078AC">
        <w:trPr>
          <w:trHeight w:hRule="exact" w:val="1556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д. Новосаратовка - центр, д. 8 </w:t>
            </w:r>
            <w:r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spacing w:after="200"/>
              <w:jc w:val="center"/>
              <w:rPr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4078AC">
        <w:trPr>
          <w:trHeight w:hRule="exact" w:val="998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«Всеволожский» - отдел «Сертолово»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28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>Предоставление услуг в</w:t>
            </w:r>
            <w:r>
              <w:rPr>
                <w:b/>
                <w:lang w:eastAsia="ar-SA"/>
              </w:rPr>
              <w:t xml:space="preserve"> Выборгском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007FD" w:rsidTr="004078AC">
        <w:trPr>
          <w:trHeight w:hRule="exact" w:val="973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«Выборгский»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Выборг, ул. Вокзальная, д.13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hRule="exact" w:val="735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</w:pPr>
            <w:r>
              <w:t>Филиал ГБУ ЛО «МФЦ» «Выборгский» - отдел «Рощино»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</w:pPr>
            <w:r>
              <w:t>188681, Россия, Ленинградская область, Выборгский район,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t xml:space="preserve"> п. Рощино, ул. Советская, д.8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4078AC">
        <w:trPr>
          <w:trHeight w:hRule="exact" w:val="874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Филиал ГБУ ЛО «МФЦ» </w:t>
            </w:r>
            <w:r>
              <w:t xml:space="preserve">«Выборгский» </w:t>
            </w:r>
            <w:r>
              <w:rPr>
                <w:color w:val="000000"/>
              </w:rPr>
              <w:t>- отдел «Светогорский»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4078AC">
        <w:trPr>
          <w:trHeight w:hRule="exact" w:val="1565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Филиал ГБУ ЛО «МФЦ» </w:t>
            </w:r>
            <w:r>
              <w:t xml:space="preserve">«Выборгский» </w:t>
            </w:r>
            <w:r>
              <w:rPr>
                <w:color w:val="000000"/>
              </w:rPr>
              <w:t>- отдел «Приморск»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2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007FD" w:rsidTr="004078AC">
        <w:trPr>
          <w:trHeight w:hRule="exact" w:val="1002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jc w:val="center"/>
            </w:pPr>
            <w:r>
              <w:t>Филиал ГБУ ЛО «МФЦ» «Гатчинский»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 xml:space="preserve">188300, Россия, Ленинградская область, Гатчинский район, </w:t>
            </w:r>
            <w:r>
              <w:br/>
              <w:t>г. Гатчина, Пушкинское шоссе, д. 15 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4078AC">
        <w:trPr>
          <w:trHeight w:hRule="exact" w:val="1107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jc w:val="center"/>
            </w:pPr>
            <w:r>
              <w:t>Филиал ГБУ ЛО «МФЦ» «Гатчинский» - отдел «Аэродром»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4078AC">
        <w:trPr>
          <w:trHeight w:hRule="exact" w:val="1123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jc w:val="center"/>
            </w:pPr>
            <w:r>
              <w:t>Филиал ГБУ ЛО «МФЦ» «Гатчинский» - отдел «Сиверский»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4078AC">
        <w:trPr>
          <w:trHeight w:hRule="exact" w:val="1153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jc w:val="center"/>
            </w:pPr>
            <w:r>
              <w:t>Филиал ГБУ ЛО «МФЦ» «Гатчинский» - отдел «Коммунар»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r>
              <w:rPr>
                <w:b/>
                <w:lang w:eastAsia="ar-SA"/>
              </w:rPr>
              <w:t xml:space="preserve">Кингисеппском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007FD" w:rsidTr="004078AC">
        <w:trPr>
          <w:trHeight w:hRule="exact" w:val="920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</w:pPr>
            <w:r>
              <w:t>Филиал ГБУ ЛО «МФЦ» «Кингисеппский»</w:t>
            </w:r>
          </w:p>
          <w:p w:rsidR="001007FD" w:rsidRDefault="001007FD" w:rsidP="00A27FAC">
            <w:pPr>
              <w:widowControl w:val="0"/>
              <w:suppressAutoHyphens/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ind w:firstLine="87"/>
              <w:jc w:val="center"/>
            </w:pPr>
            <w:r>
              <w:t>188480, Россия, Ленинградская область, Кингисеппскийрайон,  г. Кингисепп,</w:t>
            </w:r>
          </w:p>
          <w:p w:rsidR="001007FD" w:rsidRDefault="001007FD" w:rsidP="00A27FAC">
            <w:pPr>
              <w:widowControl w:val="0"/>
              <w:suppressAutoHyphens/>
              <w:jc w:val="center"/>
            </w:pPr>
            <w:r>
              <w:t>ул. Фабричная, д.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 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u w:val="single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31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1007FD" w:rsidTr="00A27FAC">
        <w:trPr>
          <w:trHeight w:hRule="exact" w:val="822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jc w:val="center"/>
            </w:pPr>
            <w:r>
              <w:t>Филиал ГБУ ЛО «МФЦ» «Киришский»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jc w:val="center"/>
            </w:pPr>
            <w:r>
              <w:t xml:space="preserve">187110, Россия, Ленинградская область, Киришский район, г. Кириши, пр. Героев, </w:t>
            </w:r>
            <w:r>
              <w:br/>
              <w:t>д. 34А.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r>
              <w:rPr>
                <w:b/>
                <w:lang w:eastAsia="ar-SA"/>
              </w:rPr>
              <w:t xml:space="preserve">Кировском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007FD" w:rsidTr="00A27FAC">
        <w:trPr>
          <w:trHeight w:hRule="exact" w:val="782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  <w:p w:rsidR="001007FD" w:rsidRDefault="001007FD" w:rsidP="00A27FA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</w:pPr>
            <w:r>
              <w:t>Филиал ГБУ ЛО «МФЦ» «Кировский»</w:t>
            </w:r>
          </w:p>
          <w:p w:rsidR="001007FD" w:rsidRDefault="001007FD" w:rsidP="00A27FAC">
            <w:pPr>
              <w:widowControl w:val="0"/>
              <w:suppressAutoHyphens/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4078AC">
        <w:trPr>
          <w:trHeight w:hRule="exact" w:val="1546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1007FD" w:rsidRDefault="001007FD" w:rsidP="00A27FAC"/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4078AC">
        <w:trPr>
          <w:trHeight w:hRule="exact" w:val="1555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</w:pPr>
            <w:r>
              <w:t>Филиал ГБУ ЛО «МФЦ» «Кировский» - отдел «Отрадное»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24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r>
              <w:rPr>
                <w:b/>
                <w:lang w:eastAsia="ar-SA"/>
              </w:rPr>
              <w:t xml:space="preserve">Лодейнопольском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007FD" w:rsidTr="004078AC">
        <w:trPr>
          <w:trHeight w:hRule="exact" w:val="1332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«Лодейнопольский»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187700, Россия,</w:t>
            </w:r>
          </w:p>
          <w:p w:rsidR="001007FD" w:rsidRDefault="001007FD" w:rsidP="00A27FAC">
            <w:pPr>
              <w:ind w:firstLine="87"/>
              <w:jc w:val="center"/>
            </w:pPr>
            <w:r>
              <w:rPr>
                <w:bCs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</w:rPr>
              <w:t>Ломоносовском  районе</w:t>
            </w:r>
            <w:r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1007FD" w:rsidTr="004078AC">
        <w:trPr>
          <w:trHeight w:hRule="exact" w:val="1002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ind w:firstLine="87"/>
              <w:jc w:val="center"/>
            </w:pPr>
            <w:r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1007FD" w:rsidTr="004078AC">
        <w:trPr>
          <w:trHeight w:hRule="exact" w:val="1007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/>
              <w:jc w:val="center"/>
            </w:pPr>
            <w:r>
              <w:t>Филиал ГБУ ЛО «МФЦ» «Лужский»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Pr="00532225" w:rsidRDefault="001007FD" w:rsidP="00A27FAC">
            <w:pPr>
              <w:pStyle w:val="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532225"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Pr="004078AC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078AC">
              <w:rPr>
                <w:bCs/>
                <w:lang w:eastAsia="ar-SA"/>
              </w:rPr>
              <w:t>С 9.00 до 21.00</w:t>
            </w:r>
          </w:p>
          <w:p w:rsidR="001007FD" w:rsidRPr="004078AC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078AC">
              <w:rPr>
                <w:bCs/>
                <w:lang w:eastAsia="ar-SA"/>
              </w:rPr>
              <w:t xml:space="preserve">ежедневно, </w:t>
            </w:r>
          </w:p>
          <w:p w:rsidR="001007FD" w:rsidRPr="004078AC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078AC"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2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</w:rPr>
              <w:t xml:space="preserve">Подпорожском районе </w:t>
            </w:r>
            <w:r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1007FD" w:rsidTr="004078AC">
        <w:trPr>
          <w:trHeight w:hRule="exact" w:val="1293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</w:t>
            </w:r>
            <w:r>
              <w:rPr>
                <w:bCs/>
                <w:lang w:eastAsia="ar-SA"/>
              </w:rPr>
              <w:t>Лодейнопольский</w:t>
            </w:r>
            <w:r>
              <w:rPr>
                <w:color w:val="000000"/>
              </w:rPr>
              <w:t>»-отдел «Подпорожье»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28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</w:rPr>
              <w:t>Предоставление услуг в</w:t>
            </w:r>
            <w:r>
              <w:rPr>
                <w:b/>
                <w:shd w:val="clear" w:color="auto" w:fill="FFFFFF"/>
              </w:rPr>
              <w:t xml:space="preserve"> Приозерском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007FD" w:rsidTr="004078AC">
        <w:trPr>
          <w:trHeight w:hRule="exact" w:val="1273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188731, Россия,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4078AC">
        <w:trPr>
          <w:trHeight w:hRule="exact" w:val="1135"/>
        </w:trPr>
        <w:tc>
          <w:tcPr>
            <w:tcW w:w="425" w:type="dxa"/>
            <w:vMerge/>
            <w:vAlign w:val="center"/>
          </w:tcPr>
          <w:p w:rsidR="001007FD" w:rsidRDefault="001007FD" w:rsidP="00A27FAC">
            <w:pPr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«Приозерск»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188760, Россия, Ленинградская область, Приозерскийрайон., г. Приозерск, ул. Калинина, д. 51 (офис 228)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3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r>
              <w:rPr>
                <w:b/>
                <w:lang w:eastAsia="ar-SA"/>
              </w:rPr>
              <w:t xml:space="preserve">Сланцевском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007FD" w:rsidTr="004078AC">
        <w:trPr>
          <w:trHeight w:hRule="exact" w:val="888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color w:val="FF0000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420"/>
        </w:trPr>
        <w:tc>
          <w:tcPr>
            <w:tcW w:w="935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007FD" w:rsidTr="004078AC">
        <w:trPr>
          <w:trHeight w:hRule="exact" w:val="1005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t>Филиал ГБУ ЛО «МФЦ» «Сосновоборский»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</w:pPr>
            <w:r>
              <w:t xml:space="preserve">188540, Россия, Ленинградская область,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t>г. Сосновый Бор, ул. Мира, д.1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alibri" w:hAnsi="Calibri"/>
                <w:u w:val="single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27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007FD" w:rsidTr="004078AC">
        <w:trPr>
          <w:trHeight w:hRule="exact" w:val="1281"/>
        </w:trPr>
        <w:tc>
          <w:tcPr>
            <w:tcW w:w="42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spacing w:after="20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«Тихвинский»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Тихвин, 1-й микрорайон, д.2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29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</w:rPr>
              <w:t xml:space="preserve">Тосненском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007FD" w:rsidTr="004078AC">
        <w:trPr>
          <w:trHeight w:hRule="exact" w:val="984"/>
        </w:trPr>
        <w:tc>
          <w:tcPr>
            <w:tcW w:w="425" w:type="dxa"/>
            <w:vAlign w:val="center"/>
          </w:tcPr>
          <w:p w:rsidR="001007FD" w:rsidRDefault="001007FD" w:rsidP="00A27FAC">
            <w:pPr>
              <w:suppressAutoHyphens/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2552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2835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1007FD" w:rsidTr="00A27FAC">
        <w:trPr>
          <w:trHeight w:val="306"/>
        </w:trPr>
        <w:tc>
          <w:tcPr>
            <w:tcW w:w="9356" w:type="dxa"/>
            <w:gridSpan w:val="5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007FD" w:rsidTr="004078AC">
        <w:trPr>
          <w:trHeight w:hRule="exact" w:val="2552"/>
        </w:trPr>
        <w:tc>
          <w:tcPr>
            <w:tcW w:w="425" w:type="dxa"/>
            <w:vAlign w:val="center"/>
          </w:tcPr>
          <w:p w:rsidR="001007FD" w:rsidRDefault="001007FD" w:rsidP="00A27FAC">
            <w:pPr>
              <w:suppressAutoHyphens/>
              <w:spacing w:after="200" w:line="276" w:lineRule="auto"/>
              <w:ind w:left="-10"/>
              <w:contextualSpacing/>
              <w:jc w:val="center"/>
            </w:pPr>
            <w:r>
              <w:t>19</w:t>
            </w:r>
          </w:p>
        </w:tc>
        <w:tc>
          <w:tcPr>
            <w:tcW w:w="2552" w:type="dxa"/>
            <w:vAlign w:val="center"/>
          </w:tcPr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ГБУ ЛО «МФЦ»</w:t>
            </w:r>
          </w:p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(обслуживание заявителей не осуществляется</w:t>
            </w:r>
            <w:r>
              <w:rPr>
                <w:color w:val="000000"/>
                <w:lang w:eastAsia="ar-SA"/>
              </w:rPr>
              <w:t>)</w:t>
            </w:r>
          </w:p>
        </w:tc>
        <w:tc>
          <w:tcPr>
            <w:tcW w:w="2835" w:type="dxa"/>
            <w:vAlign w:val="center"/>
          </w:tcPr>
          <w:p w:rsidR="001007FD" w:rsidRDefault="001007FD" w:rsidP="00A27FAC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Юридический адрес:</w:t>
            </w:r>
          </w:p>
          <w:p w:rsidR="001007FD" w:rsidRDefault="001007FD" w:rsidP="00A27F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1007FD" w:rsidRDefault="001007FD" w:rsidP="00A27F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дер. Новосаратовка-центр, д.8</w:t>
            </w:r>
          </w:p>
          <w:p w:rsidR="001007FD" w:rsidRDefault="001007FD" w:rsidP="00A27FAC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Почтовый адрес:</w:t>
            </w:r>
          </w:p>
          <w:p w:rsidR="001007FD" w:rsidRDefault="001007FD" w:rsidP="00A27F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191311, г. Санкт-Петербург, </w:t>
            </w:r>
          </w:p>
          <w:p w:rsidR="001007FD" w:rsidRDefault="001007FD" w:rsidP="00A27F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Смольного, д. 3, лит. А</w:t>
            </w:r>
          </w:p>
          <w:p w:rsidR="001007FD" w:rsidRDefault="001007FD" w:rsidP="00A27FAC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Фактический адрес</w:t>
            </w:r>
            <w:r>
              <w:rPr>
                <w:b/>
                <w:i/>
                <w:color w:val="000000"/>
              </w:rPr>
              <w:t>:</w:t>
            </w:r>
          </w:p>
          <w:p w:rsidR="001007FD" w:rsidRDefault="001007FD" w:rsidP="00A27F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191024, г. Санкт-Петербург,  </w:t>
            </w:r>
          </w:p>
          <w:p w:rsidR="001007FD" w:rsidRDefault="001007FD" w:rsidP="00A27F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пр. Бакунина, д. 5, лит. 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пн-чт –</w:t>
            </w:r>
          </w:p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 9.00 до 18.00,</w:t>
            </w:r>
          </w:p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пт. –</w:t>
            </w:r>
          </w:p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 9.00 до 17.00, </w:t>
            </w:r>
          </w:p>
          <w:p w:rsidR="001007FD" w:rsidRDefault="001007FD" w:rsidP="00A27FAC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перерыв с</w:t>
            </w:r>
          </w:p>
          <w:p w:rsidR="001007FD" w:rsidRDefault="001007FD" w:rsidP="00A27FAC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13.00 до 13.48, выходные дни -</w:t>
            </w:r>
          </w:p>
          <w:p w:rsidR="001007FD" w:rsidRDefault="001007FD" w:rsidP="00A27FAC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сб, вс.</w:t>
            </w:r>
          </w:p>
        </w:tc>
        <w:tc>
          <w:tcPr>
            <w:tcW w:w="1701" w:type="dxa"/>
            <w:vAlign w:val="center"/>
          </w:tcPr>
          <w:p w:rsidR="001007FD" w:rsidRDefault="001007FD" w:rsidP="00A27FAC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1007FD" w:rsidRDefault="001007FD" w:rsidP="00A27FA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</w:tbl>
    <w:p w:rsidR="001007FD" w:rsidRDefault="001007FD" w:rsidP="004078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Default="001007FD" w:rsidP="004078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007FD" w:rsidRPr="003138B9" w:rsidRDefault="001007FD" w:rsidP="00D61295">
      <w:pPr>
        <w:jc w:val="right"/>
        <w:rPr>
          <w:sz w:val="24"/>
          <w:szCs w:val="24"/>
        </w:rPr>
      </w:pPr>
      <w:r w:rsidRPr="003138B9">
        <w:rPr>
          <w:sz w:val="24"/>
          <w:szCs w:val="24"/>
        </w:rPr>
        <w:t>Приложение</w:t>
      </w:r>
      <w:r w:rsidR="008E5BE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3138B9">
        <w:rPr>
          <w:sz w:val="24"/>
          <w:szCs w:val="24"/>
        </w:rPr>
        <w:t xml:space="preserve"> к Административному регламенту</w:t>
      </w:r>
    </w:p>
    <w:p w:rsidR="001007FD" w:rsidRPr="00B00318" w:rsidRDefault="001007FD" w:rsidP="00D61295">
      <w:pPr>
        <w:ind w:firstLine="4860"/>
        <w:jc w:val="right"/>
        <w:rPr>
          <w:sz w:val="28"/>
          <w:szCs w:val="28"/>
        </w:rPr>
      </w:pPr>
    </w:p>
    <w:p w:rsidR="001007FD" w:rsidRDefault="001007FD" w:rsidP="00D61295">
      <w:pPr>
        <w:jc w:val="center"/>
        <w:rPr>
          <w:sz w:val="28"/>
          <w:szCs w:val="28"/>
        </w:rPr>
      </w:pPr>
      <w:r w:rsidRPr="00A12D49">
        <w:rPr>
          <w:spacing w:val="-6"/>
          <w:sz w:val="28"/>
          <w:szCs w:val="28"/>
        </w:rPr>
        <w:t>Блок-схема</w:t>
      </w:r>
      <w:r w:rsidRPr="00A12D49">
        <w:rPr>
          <w:sz w:val="28"/>
          <w:szCs w:val="28"/>
        </w:rPr>
        <w:t xml:space="preserve">  принятия граждан на учет в качестве нуждающихся в жилых помещениях, предоставляемых по договорам социального найма</w:t>
      </w:r>
    </w:p>
    <w:p w:rsidR="001007FD" w:rsidRPr="00A12D49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87630</wp:posOffset>
                </wp:positionV>
                <wp:extent cx="3220720" cy="1053465"/>
                <wp:effectExtent l="0" t="0" r="1778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B8" w:rsidRPr="00B00318" w:rsidRDefault="002518B8" w:rsidP="00D61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sz w:val="28"/>
                                <w:szCs w:val="28"/>
                              </w:rPr>
                              <w:t>Прием и регистрация заявления и представленных документов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(и</w:t>
                            </w:r>
                            <w:r w:rsidRPr="00247230">
                              <w:rPr>
                                <w:sz w:val="28"/>
                                <w:szCs w:val="28"/>
                              </w:rPr>
                              <w:t>з МФЦ, на личном приёме, по электронным каналам связи, почтовой связью)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79.75pt;margin-top:6.9pt;width:253.6pt;height:82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    <v:textbox>
                  <w:txbxContent>
                    <w:p w:rsidR="002518B8" w:rsidRPr="00B00318" w:rsidRDefault="002518B8" w:rsidP="00D612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0318">
                        <w:rPr>
                          <w:sz w:val="28"/>
                          <w:szCs w:val="28"/>
                        </w:rPr>
                        <w:t>Прием и регистрация заявления и представленных документов</w:t>
                      </w:r>
                      <w:r>
                        <w:rPr>
                          <w:sz w:val="28"/>
                          <w:szCs w:val="28"/>
                        </w:rPr>
                        <w:t xml:space="preserve"> (и</w:t>
                      </w:r>
                      <w:r w:rsidRPr="00247230">
                        <w:rPr>
                          <w:sz w:val="28"/>
                          <w:szCs w:val="28"/>
                        </w:rPr>
                        <w:t>з МФЦ, на личном приёме, по электронным каналам связи, почтовой связью)</w:t>
                      </w:r>
                    </w:p>
                  </w:txbxContent>
                </v:textbox>
              </v:rect>
            </w:pict>
          </mc:Fallback>
        </mc:AlternateContent>
      </w: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118745</wp:posOffset>
                </wp:positionV>
                <wp:extent cx="0" cy="373380"/>
                <wp:effectExtent l="76200" t="0" r="95250" b="647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9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7pt;margin-top:9.35pt;width:0;height:29.4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83185</wp:posOffset>
                </wp:positionV>
                <wp:extent cx="3220720" cy="619760"/>
                <wp:effectExtent l="0" t="0" r="17780" b="279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B8" w:rsidRPr="00B00318" w:rsidRDefault="002518B8" w:rsidP="00D61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sz w:val="28"/>
                                <w:szCs w:val="28"/>
                              </w:rPr>
                              <w:t>Рассмотрение заявлений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9.75pt;margin-top:6.55pt;width:253.6pt;height:4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    <v:textbox>
                  <w:txbxContent>
                    <w:p w:rsidR="002518B8" w:rsidRPr="00B00318" w:rsidRDefault="002518B8" w:rsidP="00D612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0318">
                        <w:rPr>
                          <w:sz w:val="28"/>
                          <w:szCs w:val="28"/>
                        </w:rPr>
                        <w:t>Рассмотрение заявлений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FF6511" w:rsidP="00D6129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85725</wp:posOffset>
                </wp:positionV>
                <wp:extent cx="0" cy="373380"/>
                <wp:effectExtent l="76200" t="0" r="95250" b="647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B53A" id="Прямая со стрелкой 12" o:spid="_x0000_s1026" type="#_x0000_t32" style="position:absolute;margin-left:207pt;margin-top:6.75pt;width:0;height:29.4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007FD" w:rsidRPr="00B00318" w:rsidRDefault="001007FD" w:rsidP="00D61295">
      <w:pPr>
        <w:rPr>
          <w:sz w:val="28"/>
          <w:szCs w:val="28"/>
        </w:rPr>
      </w:pP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46355</wp:posOffset>
                </wp:positionV>
                <wp:extent cx="3220720" cy="772160"/>
                <wp:effectExtent l="0" t="0" r="17780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B8" w:rsidRPr="00A12D49" w:rsidRDefault="002518B8" w:rsidP="00D61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sz w:val="28"/>
                                <w:szCs w:val="28"/>
                              </w:rPr>
                              <w:t>Запрос в организации, оказывающие межведомственное и меж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B00318">
                              <w:rPr>
                                <w:sz w:val="28"/>
                                <w:szCs w:val="28"/>
                              </w:rPr>
                              <w:t>уровневое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D49">
                              <w:rPr>
                                <w:sz w:val="28"/>
                                <w:szCs w:val="28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79.75pt;margin-top:3.65pt;width:253.6pt;height:6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    <v:textbox>
                  <w:txbxContent>
                    <w:p w:rsidR="002518B8" w:rsidRPr="00A12D49" w:rsidRDefault="002518B8" w:rsidP="00D612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0318">
                        <w:rPr>
                          <w:sz w:val="28"/>
                          <w:szCs w:val="28"/>
                        </w:rPr>
                        <w:t>Запрос в организации, оказывающие межведомственное и меж</w:t>
                      </w: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Pr="00B00318">
                        <w:rPr>
                          <w:sz w:val="28"/>
                          <w:szCs w:val="28"/>
                        </w:rPr>
                        <w:t>уровневое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12D49">
                        <w:rPr>
                          <w:sz w:val="28"/>
                          <w:szCs w:val="28"/>
                        </w:rPr>
                        <w:t>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1007FD" w:rsidRPr="00B00318" w:rsidRDefault="001007FD" w:rsidP="00D61295">
      <w:pPr>
        <w:rPr>
          <w:sz w:val="28"/>
          <w:szCs w:val="28"/>
        </w:rPr>
      </w:pPr>
    </w:p>
    <w:p w:rsidR="001007FD" w:rsidRPr="00B00318" w:rsidRDefault="001007FD" w:rsidP="00D61295">
      <w:pPr>
        <w:rPr>
          <w:sz w:val="28"/>
          <w:szCs w:val="28"/>
        </w:rPr>
      </w:pPr>
    </w:p>
    <w:p w:rsidR="001007FD" w:rsidRPr="00B00318" w:rsidRDefault="001007FD" w:rsidP="00D61295">
      <w:pPr>
        <w:rPr>
          <w:sz w:val="28"/>
          <w:szCs w:val="28"/>
        </w:rPr>
      </w:pP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-2540</wp:posOffset>
                </wp:positionV>
                <wp:extent cx="0" cy="373380"/>
                <wp:effectExtent l="76200" t="0" r="95250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056F" id="Прямая со стрелкой 10" o:spid="_x0000_s1026" type="#_x0000_t32" style="position:absolute;margin-left:206.25pt;margin-top:-.2pt;width:0;height:29.4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159385</wp:posOffset>
                </wp:positionV>
                <wp:extent cx="3220720" cy="1127760"/>
                <wp:effectExtent l="0" t="0" r="1778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B8" w:rsidRPr="00AA1E05" w:rsidRDefault="002518B8" w:rsidP="00D61295">
                            <w:pPr>
                              <w:jc w:val="center"/>
                            </w:pPr>
                            <w:r w:rsidRPr="00AA1E05">
                              <w:t xml:space="preserve">Принятие решения и подготовка проекта постановления о принятии на учет или об отказе в принятии на учет </w:t>
                            </w:r>
                            <w:r w:rsidRPr="00941792">
                              <w:t>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85.5pt;margin-top:12.55pt;width:253.6pt;height:8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">
                <v:textbox>
                  <w:txbxContent>
                    <w:p w:rsidR="002518B8" w:rsidRPr="00AA1E05" w:rsidRDefault="002518B8" w:rsidP="00D61295">
                      <w:pPr>
                        <w:jc w:val="center"/>
                      </w:pPr>
                      <w:r w:rsidRPr="00AA1E05">
                        <w:t xml:space="preserve">Принятие решения и подготовка проекта постановления о принятии на учет или об отказе в принятии на учет </w:t>
                      </w:r>
                      <w:r w:rsidRPr="00941792">
                        <w:t>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2640329</wp:posOffset>
                </wp:positionH>
                <wp:positionV relativeFrom="paragraph">
                  <wp:posOffset>60960</wp:posOffset>
                </wp:positionV>
                <wp:extent cx="0" cy="15240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C022" id="Прямая со стрелкой 8" o:spid="_x0000_s1026" type="#_x0000_t32" style="position:absolute;margin-left:207.9pt;margin-top:4.8pt;width:0;height:12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"/>
            </w:pict>
          </mc:Fallback>
        </mc:AlternateContent>
      </w: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4867274</wp:posOffset>
                </wp:positionH>
                <wp:positionV relativeFrom="paragraph">
                  <wp:posOffset>2540</wp:posOffset>
                </wp:positionV>
                <wp:extent cx="0" cy="373380"/>
                <wp:effectExtent l="76200" t="0" r="95250" b="647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80F3" id="Прямая со стрелкой 7" o:spid="_x0000_s1026" type="#_x0000_t32" style="position:absolute;margin-left:383.25pt;margin-top:.2pt;width:0;height:29.4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570864</wp:posOffset>
                </wp:positionH>
                <wp:positionV relativeFrom="paragraph">
                  <wp:posOffset>2540</wp:posOffset>
                </wp:positionV>
                <wp:extent cx="0" cy="373380"/>
                <wp:effectExtent l="76200" t="0" r="95250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4CC7" id="Прямая со стрелкой 6" o:spid="_x0000_s1026" type="#_x0000_t32" style="position:absolute;margin-left:44.95pt;margin-top:.2pt;width:0;height:29.4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1904</wp:posOffset>
                </wp:positionV>
                <wp:extent cx="4304665" cy="0"/>
                <wp:effectExtent l="0" t="0" r="1968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8FA7" id="Прямая со стрелкой 5" o:spid="_x0000_s1026" type="#_x0000_t32" style="position:absolute;margin-left:45.6pt;margin-top:.15pt;width:338.9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    </w:pict>
          </mc:Fallback>
        </mc:AlternateContent>
      </w: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170180</wp:posOffset>
                </wp:positionV>
                <wp:extent cx="3220720" cy="1264920"/>
                <wp:effectExtent l="0" t="0" r="1778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B8" w:rsidRPr="00941792" w:rsidRDefault="002518B8" w:rsidP="00D61295">
                            <w:pPr>
                              <w:jc w:val="center"/>
                            </w:pPr>
                            <w:r w:rsidRPr="00E637F7">
                              <w:t xml:space="preserve">Выдача оформленного решения заявителю о принятии на учет граждан в качестве нуждающихся в жилых </w:t>
                            </w:r>
                            <w:r w:rsidRPr="00941792">
                              <w:t>помещениях или предоставление информации об очередности предоставления жилых помещений по договорам социального найма</w:t>
                            </w:r>
                          </w:p>
                          <w:p w:rsidR="002518B8" w:rsidRPr="00E637F7" w:rsidRDefault="002518B8" w:rsidP="00D61295">
                            <w:pPr>
                              <w:jc w:val="center"/>
                            </w:pPr>
                            <w:r w:rsidRPr="00941792">
                              <w:t>(выдача ответа на личном приёме, отправка</w:t>
                            </w:r>
                            <w:r w:rsidRPr="00E637F7">
                              <w:t xml:space="preserve"> ответа почтовой связью или направление ответа в МФЦ для выдачи заявителю)</w:t>
                            </w:r>
                          </w:p>
                          <w:p w:rsidR="002518B8" w:rsidRPr="006D56E4" w:rsidRDefault="002518B8" w:rsidP="00D612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18B8" w:rsidRPr="00BF3B3E" w:rsidRDefault="002518B8" w:rsidP="00D61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41.5pt;margin-top:13.4pt;width:253.6pt;height:9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">
                <v:textbox>
                  <w:txbxContent>
                    <w:p w:rsidR="002518B8" w:rsidRPr="00941792" w:rsidRDefault="002518B8" w:rsidP="00D61295">
                      <w:pPr>
                        <w:jc w:val="center"/>
                      </w:pPr>
                      <w:r w:rsidRPr="00E637F7">
                        <w:t xml:space="preserve">Выдача оформленного решения заявителю о принятии на учет граждан в качестве нуждающихся в жилых </w:t>
                      </w:r>
                      <w:r w:rsidRPr="00941792">
                        <w:t>помещениях или предоставление информации об очередности предоставления жилых помещений по договорам социального найма</w:t>
                      </w:r>
                    </w:p>
                    <w:p w:rsidR="002518B8" w:rsidRPr="00E637F7" w:rsidRDefault="002518B8" w:rsidP="00D61295">
                      <w:pPr>
                        <w:jc w:val="center"/>
                      </w:pPr>
                      <w:r w:rsidRPr="00941792">
                        <w:t>(выдача ответа на личном приёме, отправка</w:t>
                      </w:r>
                      <w:r w:rsidRPr="00E637F7">
                        <w:t xml:space="preserve"> ответа почтовой связью или направление ответа в МФЦ для выдачи заявителю)</w:t>
                      </w:r>
                    </w:p>
                    <w:p w:rsidR="002518B8" w:rsidRPr="006D56E4" w:rsidRDefault="002518B8" w:rsidP="00D612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518B8" w:rsidRPr="00BF3B3E" w:rsidRDefault="002518B8" w:rsidP="00D61295"/>
                  </w:txbxContent>
                </v:textbox>
              </v:rect>
            </w:pict>
          </mc:Fallback>
        </mc:AlternateContent>
      </w: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3810</wp:posOffset>
                </wp:positionV>
                <wp:extent cx="2521585" cy="1905000"/>
                <wp:effectExtent l="0" t="0" r="1206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B8" w:rsidRPr="00941792" w:rsidRDefault="002518B8" w:rsidP="00D61295">
                            <w:pPr>
                              <w:jc w:val="center"/>
                            </w:pPr>
                            <w:r w:rsidRPr="00E637F7">
                              <w:t xml:space="preserve">Выдача оформленного решения заявителю об отказе в принятии на учет граждан в качестве нуждающихся в жилых </w:t>
                            </w:r>
                            <w:r w:rsidRPr="00941792">
                              <w:t>помещениях или об отказе в предоставлении информации об очередности предоставления жилых помещений по договорам социального найма</w:t>
                            </w:r>
                          </w:p>
                          <w:p w:rsidR="002518B8" w:rsidRPr="00E637F7" w:rsidRDefault="002518B8" w:rsidP="00D61295">
                            <w:pPr>
                              <w:jc w:val="center"/>
                            </w:pPr>
                            <w:r w:rsidRPr="00941792">
                              <w:t>(выдача ответа на личном</w:t>
                            </w:r>
                            <w:r w:rsidRPr="00E637F7">
                              <w:t xml:space="preserve">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2518B8" w:rsidRPr="00E637F7" w:rsidRDefault="002518B8" w:rsidP="00D61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21.3pt;margin-top:.3pt;width:198.55pt;height:15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">
                <v:textbox>
                  <w:txbxContent>
                    <w:p w:rsidR="002518B8" w:rsidRPr="00941792" w:rsidRDefault="002518B8" w:rsidP="00D61295">
                      <w:pPr>
                        <w:jc w:val="center"/>
                      </w:pPr>
                      <w:r w:rsidRPr="00E637F7">
                        <w:t xml:space="preserve">Выдача оформленного решения заявителю об отказе в принятии на учет граждан в качестве нуждающихся в жилых </w:t>
                      </w:r>
                      <w:r w:rsidRPr="00941792">
                        <w:t>помещениях или об отказе в предоставлении информации об очередности предоставления жилых помещений по договорам социального найма</w:t>
                      </w:r>
                    </w:p>
                    <w:p w:rsidR="002518B8" w:rsidRPr="00E637F7" w:rsidRDefault="002518B8" w:rsidP="00D61295">
                      <w:pPr>
                        <w:jc w:val="center"/>
                      </w:pPr>
                      <w:r w:rsidRPr="00941792">
                        <w:t>(выдача ответа на личном</w:t>
                      </w:r>
                      <w:r w:rsidRPr="00E637F7">
                        <w:t xml:space="preserve"> приёме, отправка ответа почтовой связью или направление ответа в МФЦ для выдачи заявителю)</w:t>
                      </w:r>
                    </w:p>
                    <w:p w:rsidR="002518B8" w:rsidRPr="00E637F7" w:rsidRDefault="002518B8" w:rsidP="00D61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4850129</wp:posOffset>
                </wp:positionH>
                <wp:positionV relativeFrom="paragraph">
                  <wp:posOffset>72390</wp:posOffset>
                </wp:positionV>
                <wp:extent cx="0" cy="205740"/>
                <wp:effectExtent l="76200" t="0" r="57150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0B0C" id="Прямая со стрелкой 2" o:spid="_x0000_s1026" type="#_x0000_t32" style="position:absolute;margin-left:381.9pt;margin-top:5.7pt;width:0;height:16.2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007FD" w:rsidRPr="00B00318" w:rsidRDefault="00FF6511" w:rsidP="00D612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107315</wp:posOffset>
                </wp:positionV>
                <wp:extent cx="3220720" cy="944880"/>
                <wp:effectExtent l="0" t="0" r="1778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B8" w:rsidRPr="006D56E4" w:rsidRDefault="002518B8" w:rsidP="00D612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sz w:val="24"/>
                                <w:szCs w:val="24"/>
                              </w:rPr>
                              <w:t>Формирование учетного дела гражданина, принятого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37.55pt;margin-top:8.45pt;width:253.6pt;height:7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">
                <v:textbox>
                  <w:txbxContent>
                    <w:p w:rsidR="002518B8" w:rsidRPr="006D56E4" w:rsidRDefault="002518B8" w:rsidP="00D612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56E4">
                        <w:rPr>
                          <w:sz w:val="24"/>
                          <w:szCs w:val="24"/>
                        </w:rPr>
                        <w:t>Формирование учетного дела гражданина, принятого на учет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1007FD" w:rsidRPr="00B00318" w:rsidRDefault="001007FD" w:rsidP="00D61295">
      <w:pPr>
        <w:jc w:val="center"/>
        <w:rPr>
          <w:sz w:val="28"/>
          <w:szCs w:val="28"/>
        </w:rPr>
      </w:pPr>
    </w:p>
    <w:p w:rsidR="001007FD" w:rsidRPr="00B00318" w:rsidRDefault="001007FD" w:rsidP="00D61295">
      <w:pPr>
        <w:rPr>
          <w:sz w:val="28"/>
          <w:szCs w:val="28"/>
        </w:rPr>
      </w:pPr>
    </w:p>
    <w:p w:rsidR="001007FD" w:rsidRPr="00B00318" w:rsidRDefault="001007FD" w:rsidP="00D61295">
      <w:pPr>
        <w:rPr>
          <w:sz w:val="28"/>
          <w:szCs w:val="28"/>
        </w:rPr>
      </w:pPr>
    </w:p>
    <w:p w:rsidR="001007FD" w:rsidRPr="00B00318" w:rsidRDefault="001007FD" w:rsidP="00D61295">
      <w:pPr>
        <w:jc w:val="right"/>
        <w:rPr>
          <w:sz w:val="28"/>
          <w:szCs w:val="28"/>
        </w:rPr>
      </w:pPr>
    </w:p>
    <w:p w:rsidR="001007FD" w:rsidRDefault="001007FD" w:rsidP="00D612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07FD" w:rsidRPr="00C62B56" w:rsidRDefault="001007FD" w:rsidP="00A37F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458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  <w:r w:rsidRPr="00E14585">
        <w:rPr>
          <w:sz w:val="24"/>
          <w:szCs w:val="24"/>
        </w:rPr>
        <w:t xml:space="preserve"> к Административному регламенту</w:t>
      </w:r>
    </w:p>
    <w:p w:rsidR="001007FD" w:rsidRDefault="001007FD" w:rsidP="00A37F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07FD" w:rsidRPr="00C64236" w:rsidRDefault="001007FD" w:rsidP="00A37F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36">
        <w:rPr>
          <w:bCs/>
          <w:sz w:val="28"/>
          <w:szCs w:val="28"/>
        </w:rPr>
        <w:t>Книга</w:t>
      </w:r>
    </w:p>
    <w:p w:rsidR="001007FD" w:rsidRPr="00C64236" w:rsidRDefault="001007FD" w:rsidP="00A37F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36">
        <w:rPr>
          <w:bCs/>
          <w:sz w:val="28"/>
          <w:szCs w:val="28"/>
        </w:rPr>
        <w:t xml:space="preserve">регистрации заявлений граждан о принятии на учет в качестве </w:t>
      </w:r>
    </w:p>
    <w:p w:rsidR="001007FD" w:rsidRPr="00C64236" w:rsidRDefault="001007FD" w:rsidP="00A37F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36">
        <w:rPr>
          <w:bCs/>
          <w:sz w:val="28"/>
          <w:szCs w:val="28"/>
        </w:rPr>
        <w:t xml:space="preserve">нуждающихся в жилых помещениях, предоставляемых </w:t>
      </w:r>
    </w:p>
    <w:p w:rsidR="001007FD" w:rsidRPr="00C64236" w:rsidRDefault="001007FD" w:rsidP="00A37F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36">
        <w:rPr>
          <w:bCs/>
          <w:sz w:val="28"/>
          <w:szCs w:val="28"/>
        </w:rPr>
        <w:t xml:space="preserve">по договорам социального найма </w:t>
      </w:r>
    </w:p>
    <w:p w:rsidR="001007FD" w:rsidRPr="00C62B56" w:rsidRDefault="001007FD" w:rsidP="00A37F1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8"/>
        <w:gridCol w:w="671"/>
        <w:gridCol w:w="509"/>
        <w:gridCol w:w="158"/>
        <w:gridCol w:w="666"/>
        <w:gridCol w:w="566"/>
        <w:gridCol w:w="101"/>
        <w:gridCol w:w="180"/>
        <w:gridCol w:w="487"/>
        <w:gridCol w:w="666"/>
        <w:gridCol w:w="666"/>
        <w:gridCol w:w="667"/>
        <w:gridCol w:w="155"/>
        <w:gridCol w:w="511"/>
        <w:gridCol w:w="666"/>
        <w:gridCol w:w="666"/>
        <w:gridCol w:w="666"/>
        <w:gridCol w:w="666"/>
      </w:tblGrid>
      <w:tr w:rsidR="001007FD" w:rsidRPr="00C62B56" w:rsidTr="00F613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Начата </w:t>
            </w:r>
            <w:r w:rsidR="00AD585A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007FD" w:rsidRPr="00C62B56" w:rsidRDefault="001007FD" w:rsidP="00A37F1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1007FD" w:rsidRPr="00C62B56" w:rsidRDefault="001007FD" w:rsidP="00A37F1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3"/>
        <w:gridCol w:w="937"/>
        <w:gridCol w:w="1080"/>
        <w:gridCol w:w="1113"/>
        <w:gridCol w:w="1136"/>
        <w:gridCol w:w="1080"/>
        <w:gridCol w:w="1419"/>
        <w:gridCol w:w="1136"/>
        <w:gridCol w:w="1167"/>
      </w:tblGrid>
      <w:tr w:rsidR="001007FD" w:rsidRPr="00C62B56" w:rsidTr="00F613C6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Номер по порядку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Дата принятия заявления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Фамилия, имя, отчество гражданина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Паспортные данные гражданина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Адрес постоянного места жительства гражданина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Количество членов семьи гражданина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Порядковый номер в книге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1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2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3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4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5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6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7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8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9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007FD" w:rsidRPr="00C62B56" w:rsidRDefault="001007FD" w:rsidP="00A37F1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1007FD" w:rsidRPr="00C62B56" w:rsidRDefault="001007FD" w:rsidP="00A37F1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007FD" w:rsidRPr="00C62B56" w:rsidRDefault="001007FD" w:rsidP="00A37F1A">
      <w:pPr>
        <w:autoSpaceDE w:val="0"/>
        <w:autoSpaceDN w:val="0"/>
        <w:adjustRightInd w:val="0"/>
        <w:jc w:val="right"/>
      </w:pPr>
    </w:p>
    <w:p w:rsidR="001007FD" w:rsidRPr="00EA425F" w:rsidRDefault="001007FD" w:rsidP="00A37F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425F">
        <w:rPr>
          <w:sz w:val="24"/>
          <w:szCs w:val="24"/>
        </w:rPr>
        <w:t>Примечание:</w:t>
      </w:r>
    </w:p>
    <w:p w:rsidR="001007FD" w:rsidRPr="00EA425F" w:rsidRDefault="001007FD" w:rsidP="00A37F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425F">
        <w:rPr>
          <w:sz w:val="24"/>
          <w:szCs w:val="24"/>
        </w:rPr>
        <w:t>1. Все поступившие заявления регистрируются в книге в момент принятия заявления.</w:t>
      </w:r>
    </w:p>
    <w:p w:rsidR="001007FD" w:rsidRPr="00EA425F" w:rsidRDefault="001007FD" w:rsidP="00A37F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425F">
        <w:rPr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1007FD" w:rsidRPr="00EA425F" w:rsidRDefault="001007FD" w:rsidP="00A37F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425F">
        <w:rPr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1007FD" w:rsidRPr="004B0E68" w:rsidRDefault="001007FD" w:rsidP="00A37F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425F">
        <w:rPr>
          <w:sz w:val="24"/>
          <w:szCs w:val="24"/>
        </w:rPr>
        <w:t>4. Книги хранятся десять лет после предоставления гражданину жилого помещения.</w:t>
      </w:r>
    </w:p>
    <w:p w:rsidR="001007FD" w:rsidRPr="00C62B56" w:rsidRDefault="001007FD" w:rsidP="00A37F1A">
      <w:pPr>
        <w:autoSpaceDE w:val="0"/>
        <w:autoSpaceDN w:val="0"/>
        <w:adjustRightInd w:val="0"/>
        <w:jc w:val="right"/>
      </w:pPr>
    </w:p>
    <w:p w:rsidR="001007FD" w:rsidRPr="00C62B56" w:rsidRDefault="001007FD" w:rsidP="00A37F1A">
      <w:pPr>
        <w:autoSpaceDE w:val="0"/>
        <w:autoSpaceDN w:val="0"/>
        <w:adjustRightInd w:val="0"/>
        <w:jc w:val="right"/>
      </w:pPr>
    </w:p>
    <w:p w:rsidR="001007FD" w:rsidRPr="00C62B56" w:rsidRDefault="001007FD" w:rsidP="00A37F1A">
      <w:pPr>
        <w:autoSpaceDE w:val="0"/>
        <w:autoSpaceDN w:val="0"/>
        <w:adjustRightInd w:val="0"/>
        <w:jc w:val="right"/>
      </w:pPr>
    </w:p>
    <w:p w:rsidR="001007FD" w:rsidRPr="00C62B56" w:rsidRDefault="001007FD" w:rsidP="00A37F1A">
      <w:pPr>
        <w:autoSpaceDE w:val="0"/>
        <w:autoSpaceDN w:val="0"/>
        <w:adjustRightInd w:val="0"/>
        <w:jc w:val="right"/>
      </w:pPr>
    </w:p>
    <w:p w:rsidR="001007FD" w:rsidRPr="00C62B56" w:rsidRDefault="001007FD" w:rsidP="00A37F1A">
      <w:pPr>
        <w:autoSpaceDE w:val="0"/>
        <w:autoSpaceDN w:val="0"/>
        <w:adjustRightInd w:val="0"/>
        <w:jc w:val="right"/>
      </w:pPr>
    </w:p>
    <w:p w:rsidR="001007FD" w:rsidRPr="00C62B56" w:rsidRDefault="001007FD" w:rsidP="00A37F1A">
      <w:pPr>
        <w:autoSpaceDE w:val="0"/>
        <w:autoSpaceDN w:val="0"/>
        <w:adjustRightInd w:val="0"/>
        <w:jc w:val="right"/>
      </w:pPr>
    </w:p>
    <w:p w:rsidR="001007FD" w:rsidRDefault="001007FD" w:rsidP="00A37F1A">
      <w:pPr>
        <w:autoSpaceDE w:val="0"/>
        <w:autoSpaceDN w:val="0"/>
        <w:adjustRightInd w:val="0"/>
        <w:jc w:val="right"/>
      </w:pPr>
    </w:p>
    <w:p w:rsidR="001007FD" w:rsidRDefault="001007FD" w:rsidP="00A37F1A">
      <w:pPr>
        <w:autoSpaceDE w:val="0"/>
        <w:autoSpaceDN w:val="0"/>
        <w:adjustRightInd w:val="0"/>
        <w:jc w:val="right"/>
      </w:pPr>
    </w:p>
    <w:p w:rsidR="001007FD" w:rsidRDefault="001007FD" w:rsidP="00A37F1A">
      <w:pPr>
        <w:autoSpaceDE w:val="0"/>
        <w:autoSpaceDN w:val="0"/>
        <w:adjustRightInd w:val="0"/>
        <w:jc w:val="right"/>
      </w:pPr>
    </w:p>
    <w:p w:rsidR="001007FD" w:rsidRDefault="001007FD" w:rsidP="00A37F1A">
      <w:pPr>
        <w:autoSpaceDE w:val="0"/>
        <w:autoSpaceDN w:val="0"/>
        <w:adjustRightInd w:val="0"/>
        <w:jc w:val="right"/>
      </w:pPr>
    </w:p>
    <w:p w:rsidR="001007FD" w:rsidRDefault="001007FD" w:rsidP="00A37F1A">
      <w:pPr>
        <w:autoSpaceDE w:val="0"/>
        <w:autoSpaceDN w:val="0"/>
        <w:adjustRightInd w:val="0"/>
        <w:jc w:val="right"/>
      </w:pPr>
    </w:p>
    <w:p w:rsidR="001007FD" w:rsidRDefault="001007FD" w:rsidP="00A37F1A">
      <w:pPr>
        <w:autoSpaceDE w:val="0"/>
        <w:autoSpaceDN w:val="0"/>
        <w:adjustRightInd w:val="0"/>
        <w:jc w:val="right"/>
      </w:pPr>
    </w:p>
    <w:p w:rsidR="001007FD" w:rsidRPr="00C62B56" w:rsidRDefault="001007FD" w:rsidP="00E14585">
      <w:pPr>
        <w:ind w:left="4152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1458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  <w:r w:rsidRPr="00E14585">
        <w:rPr>
          <w:sz w:val="24"/>
          <w:szCs w:val="24"/>
        </w:rPr>
        <w:t xml:space="preserve"> к Административному</w:t>
      </w:r>
      <w:r w:rsidR="00AD585A">
        <w:rPr>
          <w:sz w:val="24"/>
          <w:szCs w:val="24"/>
        </w:rPr>
        <w:t xml:space="preserve"> </w:t>
      </w:r>
      <w:r w:rsidRPr="00E14585">
        <w:rPr>
          <w:sz w:val="24"/>
          <w:szCs w:val="24"/>
        </w:rPr>
        <w:t>регламенту</w:t>
      </w:r>
    </w:p>
    <w:p w:rsidR="001007FD" w:rsidRPr="00C62B56" w:rsidRDefault="001007FD" w:rsidP="00A37F1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007FD" w:rsidRPr="00441986" w:rsidRDefault="001007FD" w:rsidP="00A37F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1986">
        <w:rPr>
          <w:b/>
          <w:bCs/>
        </w:rPr>
        <w:t>Книга</w:t>
      </w:r>
    </w:p>
    <w:p w:rsidR="001007FD" w:rsidRPr="00441986" w:rsidRDefault="001007FD" w:rsidP="00A37F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1986">
        <w:rPr>
          <w:b/>
          <w:bCs/>
        </w:rPr>
        <w:t xml:space="preserve">учета граждан в качестве нуждающихся в жилых помещениях, </w:t>
      </w:r>
    </w:p>
    <w:p w:rsidR="001007FD" w:rsidRPr="00441986" w:rsidRDefault="001007FD" w:rsidP="00A37F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1986">
        <w:rPr>
          <w:b/>
          <w:bCs/>
        </w:rPr>
        <w:t xml:space="preserve">предоставляемых по договорам социального найма </w:t>
      </w:r>
    </w:p>
    <w:p w:rsidR="001007FD" w:rsidRPr="00C62B56" w:rsidRDefault="001007FD" w:rsidP="00A37F1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8"/>
        <w:gridCol w:w="671"/>
        <w:gridCol w:w="369"/>
        <w:gridCol w:w="297"/>
        <w:gridCol w:w="667"/>
        <w:gridCol w:w="570"/>
        <w:gridCol w:w="100"/>
        <w:gridCol w:w="666"/>
        <w:gridCol w:w="666"/>
        <w:gridCol w:w="235"/>
        <w:gridCol w:w="430"/>
        <w:gridCol w:w="666"/>
        <w:gridCol w:w="666"/>
        <w:gridCol w:w="666"/>
        <w:gridCol w:w="666"/>
        <w:gridCol w:w="666"/>
        <w:gridCol w:w="666"/>
      </w:tblGrid>
      <w:tr w:rsidR="001007FD" w:rsidRPr="00C62B56" w:rsidTr="00F613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07FD" w:rsidRPr="00C62B56" w:rsidTr="00E14585">
        <w:trPr>
          <w:trHeight w:val="91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Номера заявлений: 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007FD" w:rsidRPr="00C62B56" w:rsidRDefault="001007FD" w:rsidP="00E1458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1007FD" w:rsidRPr="00C62B56" w:rsidRDefault="001007FD" w:rsidP="00E1458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1"/>
        <w:gridCol w:w="1075"/>
        <w:gridCol w:w="1047"/>
        <w:gridCol w:w="1108"/>
        <w:gridCol w:w="1130"/>
        <w:gridCol w:w="1075"/>
        <w:gridCol w:w="1075"/>
        <w:gridCol w:w="962"/>
        <w:gridCol w:w="1456"/>
      </w:tblGrid>
      <w:tr w:rsidR="001007FD" w:rsidRPr="00C62B56" w:rsidTr="00F613C6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1007FD" w:rsidRPr="00C62B56" w:rsidRDefault="001007FD" w:rsidP="00E14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Номер по порядку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Фамилия, имя, отчество гражданина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Основание и дата постановки на учет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Паспортные данные гражданина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Адрес постоянного места жительства гражданина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Состав семьи гражданина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Наличие у гражданина права на получение жилого помещения вне очереди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Отметка о снятии гражданина с учета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основание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07FD" w:rsidRPr="00C62B56" w:rsidTr="00F613C6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1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2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3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4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5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6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7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8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9 </w:t>
            </w:r>
          </w:p>
          <w:p w:rsidR="001007FD" w:rsidRPr="00C62B56" w:rsidRDefault="001007FD" w:rsidP="00F6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007FD" w:rsidRPr="00C62B56" w:rsidRDefault="001007FD" w:rsidP="00A37F1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1007FD" w:rsidRPr="00C62B56" w:rsidRDefault="001007FD" w:rsidP="00A37F1A">
      <w:pPr>
        <w:keepNext/>
        <w:jc w:val="right"/>
        <w:outlineLvl w:val="4"/>
        <w:rPr>
          <w:sz w:val="24"/>
        </w:rPr>
      </w:pPr>
    </w:p>
    <w:p w:rsidR="001007FD" w:rsidRPr="00C62B56" w:rsidRDefault="001007FD" w:rsidP="00A37F1A"/>
    <w:p w:rsidR="001007FD" w:rsidRPr="00EA425F" w:rsidRDefault="001007FD" w:rsidP="00A37F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425F">
        <w:rPr>
          <w:sz w:val="24"/>
          <w:szCs w:val="24"/>
        </w:rPr>
        <w:t>Примечание:</w:t>
      </w:r>
    </w:p>
    <w:p w:rsidR="001007FD" w:rsidRPr="00EA425F" w:rsidRDefault="001007FD" w:rsidP="00A37F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425F">
        <w:rPr>
          <w:sz w:val="24"/>
          <w:szCs w:val="24"/>
        </w:rPr>
        <w:t>1. В книге регистрируются все принятые на учет граждане.</w:t>
      </w:r>
    </w:p>
    <w:p w:rsidR="001007FD" w:rsidRPr="00EA425F" w:rsidRDefault="001007FD" w:rsidP="00A37F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425F">
        <w:rPr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1007FD" w:rsidRPr="00EA425F" w:rsidRDefault="001007FD" w:rsidP="00A37F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425F">
        <w:rPr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1007FD" w:rsidRDefault="001007FD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425F">
        <w:rPr>
          <w:sz w:val="24"/>
          <w:szCs w:val="24"/>
        </w:rPr>
        <w:t>4. Книги хранятся десять лет после предоставления гражданину жилого помещения</w:t>
      </w: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0FE" w:rsidRDefault="006820FE" w:rsidP="006820FE">
      <w:pPr>
        <w:pStyle w:val="ConsPlusNonformat"/>
      </w:pPr>
    </w:p>
    <w:p w:rsidR="006820FE" w:rsidRPr="00C62B56" w:rsidRDefault="006820FE" w:rsidP="006820FE">
      <w:pPr>
        <w:ind w:left="4152"/>
        <w:rPr>
          <w:sz w:val="24"/>
          <w:szCs w:val="24"/>
        </w:rPr>
      </w:pPr>
      <w:r w:rsidRPr="00E1458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  <w:r w:rsidRPr="00E14585">
        <w:rPr>
          <w:sz w:val="24"/>
          <w:szCs w:val="24"/>
        </w:rPr>
        <w:t xml:space="preserve"> к Административному</w:t>
      </w:r>
      <w:r>
        <w:rPr>
          <w:sz w:val="24"/>
          <w:szCs w:val="24"/>
        </w:rPr>
        <w:t xml:space="preserve"> </w:t>
      </w:r>
      <w:r w:rsidRPr="00E14585">
        <w:rPr>
          <w:sz w:val="24"/>
          <w:szCs w:val="24"/>
        </w:rPr>
        <w:t>регламенту</w:t>
      </w:r>
    </w:p>
    <w:p w:rsidR="006820FE" w:rsidRPr="003138B9" w:rsidRDefault="006820FE" w:rsidP="004F33F8">
      <w:pPr>
        <w:pStyle w:val="ConsPlusNonformat"/>
        <w:rPr>
          <w:sz w:val="24"/>
          <w:szCs w:val="24"/>
        </w:rPr>
      </w:pPr>
      <w:r w:rsidRPr="006820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1" w:name="Par625"/>
      <w:bookmarkEnd w:id="1"/>
    </w:p>
    <w:p w:rsidR="006820FE" w:rsidRPr="003138B9" w:rsidRDefault="006820FE" w:rsidP="006820FE">
      <w:pPr>
        <w:ind w:left="3780"/>
        <w:rPr>
          <w:sz w:val="24"/>
          <w:szCs w:val="24"/>
          <w:u w:val="single"/>
        </w:rPr>
      </w:pPr>
      <w:r w:rsidRPr="003138B9">
        <w:rPr>
          <w:sz w:val="24"/>
          <w:szCs w:val="24"/>
        </w:rPr>
        <w:t>Главе администрации МО «Всеволожский муниципальный район»</w:t>
      </w:r>
    </w:p>
    <w:p w:rsidR="006820FE" w:rsidRDefault="006820FE" w:rsidP="006820FE">
      <w:pPr>
        <w:ind w:left="378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20FE" w:rsidRPr="003138B9" w:rsidRDefault="006820FE" w:rsidP="006820FE">
      <w:pPr>
        <w:ind w:left="3780"/>
        <w:rPr>
          <w:sz w:val="24"/>
          <w:szCs w:val="24"/>
        </w:rPr>
      </w:pPr>
      <w:r w:rsidRPr="003138B9">
        <w:rPr>
          <w:sz w:val="24"/>
          <w:szCs w:val="24"/>
        </w:rPr>
        <w:t>от ______________________________________________</w:t>
      </w:r>
    </w:p>
    <w:p w:rsidR="006820FE" w:rsidRPr="003138B9" w:rsidRDefault="006820FE" w:rsidP="006820FE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(фамилия, имя, отчество)</w:t>
      </w:r>
    </w:p>
    <w:p w:rsidR="006820FE" w:rsidRPr="003138B9" w:rsidRDefault="006820FE" w:rsidP="006820FE">
      <w:pPr>
        <w:ind w:left="3780"/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______________________________________________</w:t>
      </w:r>
    </w:p>
    <w:p w:rsidR="006820FE" w:rsidRPr="003138B9" w:rsidRDefault="006820FE" w:rsidP="006820FE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паспорт ______________________________________</w:t>
      </w:r>
    </w:p>
    <w:p w:rsidR="006820FE" w:rsidRPr="003138B9" w:rsidRDefault="006820FE" w:rsidP="006820FE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______________________________________________</w:t>
      </w:r>
    </w:p>
    <w:p w:rsidR="006820FE" w:rsidRPr="003138B9" w:rsidRDefault="006820FE" w:rsidP="006820FE">
      <w:pPr>
        <w:ind w:left="3780"/>
        <w:rPr>
          <w:sz w:val="24"/>
          <w:szCs w:val="24"/>
        </w:rPr>
      </w:pPr>
      <w:r w:rsidRPr="003138B9">
        <w:rPr>
          <w:sz w:val="24"/>
          <w:szCs w:val="24"/>
        </w:rPr>
        <w:t>проживающего (проживающей) по адресу:</w:t>
      </w:r>
    </w:p>
    <w:p w:rsidR="006820FE" w:rsidRPr="003138B9" w:rsidRDefault="006820FE" w:rsidP="006820FE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</w:t>
      </w:r>
    </w:p>
    <w:p w:rsidR="006820FE" w:rsidRPr="003138B9" w:rsidRDefault="006820FE" w:rsidP="006820FE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</w:t>
      </w:r>
    </w:p>
    <w:p w:rsidR="006820FE" w:rsidRPr="003138B9" w:rsidRDefault="006820FE" w:rsidP="006820FE">
      <w:pPr>
        <w:ind w:left="3780"/>
        <w:jc w:val="center"/>
        <w:rPr>
          <w:sz w:val="24"/>
          <w:szCs w:val="24"/>
        </w:rPr>
      </w:pPr>
      <w:r w:rsidRPr="003138B9">
        <w:rPr>
          <w:sz w:val="24"/>
          <w:szCs w:val="24"/>
        </w:rPr>
        <w:t>_____________________________________________</w:t>
      </w:r>
    </w:p>
    <w:p w:rsidR="006820FE" w:rsidRPr="003138B9" w:rsidRDefault="006820FE" w:rsidP="006820FE">
      <w:pPr>
        <w:ind w:left="3072" w:firstLine="708"/>
        <w:rPr>
          <w:sz w:val="24"/>
          <w:szCs w:val="24"/>
        </w:rPr>
      </w:pPr>
      <w:r w:rsidRPr="003138B9">
        <w:rPr>
          <w:sz w:val="24"/>
          <w:szCs w:val="24"/>
        </w:rPr>
        <w:t>телефон ______________________________________</w:t>
      </w:r>
    </w:p>
    <w:p w:rsidR="006820FE" w:rsidRPr="003138B9" w:rsidRDefault="006820FE" w:rsidP="006820FE">
      <w:pPr>
        <w:rPr>
          <w:sz w:val="24"/>
          <w:szCs w:val="24"/>
        </w:rPr>
      </w:pPr>
    </w:p>
    <w:p w:rsidR="006820FE" w:rsidRPr="006820FE" w:rsidRDefault="006820FE" w:rsidP="006820FE">
      <w:pPr>
        <w:rPr>
          <w:sz w:val="24"/>
          <w:szCs w:val="24"/>
        </w:rPr>
      </w:pPr>
    </w:p>
    <w:p w:rsidR="006820FE" w:rsidRPr="006820FE" w:rsidRDefault="006820FE" w:rsidP="00682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0FE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F33F8" w:rsidRPr="002518B8">
        <w:rPr>
          <w:rFonts w:ascii="Times New Roman" w:hAnsi="Times New Roman" w:cs="Times New Roman"/>
          <w:sz w:val="24"/>
          <w:szCs w:val="24"/>
        </w:rPr>
        <w:t>*</w:t>
      </w:r>
      <w:hyperlink w:anchor="Par650" w:tooltip="Ссылка на текущий документ" w:history="1"/>
    </w:p>
    <w:p w:rsidR="006820FE" w:rsidRPr="006820FE" w:rsidRDefault="006820FE" w:rsidP="00682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0F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820FE" w:rsidRPr="006820FE" w:rsidRDefault="006820FE" w:rsidP="00682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20FE" w:rsidRPr="006820FE" w:rsidRDefault="006820FE" w:rsidP="00682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0F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820FE">
        <w:rPr>
          <w:rFonts w:ascii="Times New Roman" w:hAnsi="Times New Roman" w:cs="Times New Roman"/>
          <w:sz w:val="24"/>
          <w:szCs w:val="24"/>
        </w:rPr>
        <w:t>___,</w:t>
      </w:r>
    </w:p>
    <w:p w:rsidR="006820FE" w:rsidRDefault="006820FE" w:rsidP="006820FE">
      <w:pPr>
        <w:pStyle w:val="ConsPlusNonformat"/>
        <w:jc w:val="center"/>
        <w:rPr>
          <w:rFonts w:ascii="Times New Roman" w:hAnsi="Times New Roman" w:cs="Times New Roman"/>
        </w:rPr>
      </w:pPr>
      <w:r w:rsidRPr="006820FE">
        <w:rPr>
          <w:rFonts w:ascii="Times New Roman" w:hAnsi="Times New Roman" w:cs="Times New Roman"/>
        </w:rPr>
        <w:t>(фамилия, имя, отчество)</w:t>
      </w:r>
    </w:p>
    <w:p w:rsidR="004F33F8" w:rsidRDefault="004F33F8" w:rsidP="006820FE">
      <w:pPr>
        <w:pStyle w:val="ConsPlusNonformat"/>
        <w:jc w:val="center"/>
        <w:rPr>
          <w:rFonts w:ascii="Times New Roman" w:hAnsi="Times New Roman" w:cs="Times New Roman"/>
        </w:rPr>
      </w:pPr>
    </w:p>
    <w:p w:rsidR="004F33F8" w:rsidRPr="002518B8" w:rsidRDefault="004F33F8" w:rsidP="004F3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8B8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6820FE" w:rsidRPr="006820FE" w:rsidRDefault="006820FE" w:rsidP="006820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20F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6820FE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6820FE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администрацию муниципального образования «Всеволожский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муниципальный район Ленинградской области______________________________________</w:t>
      </w:r>
    </w:p>
    <w:p w:rsidR="006820FE" w:rsidRPr="006820FE" w:rsidRDefault="006820FE" w:rsidP="006820F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6820FE">
        <w:rPr>
          <w:rFonts w:ascii="Times New Roman" w:hAnsi="Times New Roman" w:cs="Times New Roman"/>
        </w:rPr>
        <w:t>(наименование и адрес органа местного самоуправления, подразделения)</w:t>
      </w:r>
    </w:p>
    <w:p w:rsidR="006820FE" w:rsidRPr="006820FE" w:rsidRDefault="006820FE" w:rsidP="00682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0FE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9" w:tooltip="Федеральный закон от 27.07.2006 N 152-ФЗ (ред. от 23.07.2013) &quot;О персональных данных&quot;{КонсультантПлюс}" w:history="1">
        <w:r w:rsidRPr="006820FE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6820FE">
        <w:rPr>
          <w:rFonts w:ascii="Times New Roman" w:hAnsi="Times New Roman" w:cs="Times New Roman"/>
          <w:sz w:val="24"/>
          <w:szCs w:val="24"/>
        </w:rPr>
        <w:t xml:space="preserve">  Федерального закона  от 27 июля  2006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FE">
        <w:rPr>
          <w:rFonts w:ascii="Times New Roman" w:hAnsi="Times New Roman" w:cs="Times New Roman"/>
          <w:sz w:val="24"/>
          <w:szCs w:val="24"/>
        </w:rPr>
        <w:t>N 152-ФЗ "О персональных  данных"  на  автоматизированную,  а   также 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FE">
        <w:rPr>
          <w:rFonts w:ascii="Times New Roman" w:hAnsi="Times New Roman" w:cs="Times New Roman"/>
          <w:sz w:val="24"/>
          <w:szCs w:val="24"/>
        </w:rPr>
        <w:t>использования средств автоматизации обработку моих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FE">
        <w:rPr>
          <w:rFonts w:ascii="Times New Roman" w:hAnsi="Times New Roman" w:cs="Times New Roman"/>
          <w:sz w:val="24"/>
          <w:szCs w:val="24"/>
        </w:rPr>
        <w:t>целях постановки на учет  в  качестве нуждающегося  (нуждающейся)  в  жилом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FE">
        <w:rPr>
          <w:rFonts w:ascii="Times New Roman" w:hAnsi="Times New Roman" w:cs="Times New Roman"/>
          <w:sz w:val="24"/>
          <w:szCs w:val="24"/>
        </w:rPr>
        <w:t xml:space="preserve">помещении, а  именно  на  совершение  действий,  предусмотренных  </w:t>
      </w:r>
      <w:hyperlink r:id="rId20" w:tooltip="Федеральный закон от 27.07.2006 N 152-ФЗ (ред. от 23.07.2013) &quot;О персональных данных&quot;{КонсультантПлюс}" w:history="1">
        <w:r w:rsidRPr="006820FE">
          <w:rPr>
            <w:rFonts w:ascii="Times New Roman" w:hAnsi="Times New Roman" w:cs="Times New Roman"/>
            <w:sz w:val="24"/>
            <w:szCs w:val="24"/>
          </w:rPr>
          <w:t>частью 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FE">
        <w:rPr>
          <w:rFonts w:ascii="Times New Roman" w:hAnsi="Times New Roman" w:cs="Times New Roman"/>
          <w:sz w:val="24"/>
          <w:szCs w:val="24"/>
        </w:rPr>
        <w:t>статьи   3   Федерального  закона  от  27  июля  2006  года  N  152-ФЗ  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FE">
        <w:rPr>
          <w:rFonts w:ascii="Times New Roman" w:hAnsi="Times New Roman" w:cs="Times New Roman"/>
          <w:sz w:val="24"/>
          <w:szCs w:val="24"/>
        </w:rPr>
        <w:t>персональных данных", со сведениями, представленными мной</w:t>
      </w:r>
    </w:p>
    <w:p w:rsidR="006820FE" w:rsidRPr="006820FE" w:rsidRDefault="006820FE" w:rsidP="006820F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20FE"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Pr="006820FE">
        <w:rPr>
          <w:rFonts w:ascii="Times New Roman" w:hAnsi="Times New Roman" w:cs="Times New Roman"/>
          <w:i/>
          <w:sz w:val="24"/>
          <w:szCs w:val="24"/>
          <w:u w:val="single"/>
        </w:rPr>
        <w:t>отдел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6820F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строительства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6820FE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6820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жилищных программ администрации МО «Всеволожский </w:t>
      </w:r>
    </w:p>
    <w:p w:rsidR="006820FE" w:rsidRPr="006820FE" w:rsidRDefault="006820FE" w:rsidP="006820FE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6820FE">
        <w:rPr>
          <w:rFonts w:ascii="Times New Roman" w:hAnsi="Times New Roman" w:cs="Times New Roman"/>
        </w:rPr>
        <w:t xml:space="preserve">           (наименование органа местного самоуправления, подразделения)</w:t>
      </w:r>
    </w:p>
    <w:p w:rsidR="006820FE" w:rsidRPr="006820FE" w:rsidRDefault="006820FE" w:rsidP="006820F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20FE">
        <w:rPr>
          <w:rFonts w:ascii="Times New Roman" w:hAnsi="Times New Roman" w:cs="Times New Roman"/>
          <w:i/>
          <w:sz w:val="24"/>
          <w:szCs w:val="24"/>
          <w:u w:val="single"/>
        </w:rPr>
        <w:t>муниципальный район».</w:t>
      </w:r>
    </w:p>
    <w:p w:rsidR="006820FE" w:rsidRPr="006820FE" w:rsidRDefault="006820FE" w:rsidP="00682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0F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20FE" w:rsidRPr="006820FE" w:rsidRDefault="006820FE" w:rsidP="00682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0FE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на  период  до  истечения  сроков 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FE">
        <w:rPr>
          <w:rFonts w:ascii="Times New Roman" w:hAnsi="Times New Roman" w:cs="Times New Roman"/>
          <w:sz w:val="24"/>
          <w:szCs w:val="24"/>
        </w:rPr>
        <w:t>соответствующей    информации    или   документов,   содержащих   указанную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FE">
        <w:rPr>
          <w:rFonts w:ascii="Times New Roman" w:hAnsi="Times New Roman" w:cs="Times New Roman"/>
          <w:sz w:val="24"/>
          <w:szCs w:val="24"/>
        </w:rPr>
        <w:t>информацию,  определяемых  в соответствии  с  законодательством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FE">
        <w:rPr>
          <w:rFonts w:ascii="Times New Roman" w:hAnsi="Times New Roman" w:cs="Times New Roman"/>
          <w:sz w:val="24"/>
          <w:szCs w:val="24"/>
        </w:rPr>
        <w:t>Федерации.</w:t>
      </w:r>
    </w:p>
    <w:p w:rsidR="004F33F8" w:rsidRPr="003138B9" w:rsidRDefault="004F33F8" w:rsidP="004F33F8">
      <w:pPr>
        <w:rPr>
          <w:sz w:val="24"/>
          <w:szCs w:val="24"/>
        </w:rPr>
      </w:pPr>
      <w:r w:rsidRPr="003138B9">
        <w:rPr>
          <w:sz w:val="24"/>
          <w:szCs w:val="24"/>
        </w:rPr>
        <w:t>Подпись заявителя</w:t>
      </w:r>
    </w:p>
    <w:p w:rsidR="004F33F8" w:rsidRPr="003138B9" w:rsidRDefault="004F33F8" w:rsidP="004F33F8">
      <w:pPr>
        <w:rPr>
          <w:sz w:val="24"/>
          <w:szCs w:val="24"/>
        </w:rPr>
      </w:pPr>
      <w:r w:rsidRPr="003138B9">
        <w:rPr>
          <w:sz w:val="24"/>
          <w:szCs w:val="24"/>
        </w:rPr>
        <w:t>______________________</w:t>
      </w:r>
      <w:r>
        <w:rPr>
          <w:sz w:val="24"/>
          <w:szCs w:val="24"/>
        </w:rPr>
        <w:t>_______                        (_________________________________</w:t>
      </w:r>
      <w:r w:rsidRPr="003138B9">
        <w:rPr>
          <w:sz w:val="24"/>
          <w:szCs w:val="24"/>
        </w:rPr>
        <w:t>__</w:t>
      </w:r>
      <w:r>
        <w:rPr>
          <w:sz w:val="24"/>
          <w:szCs w:val="24"/>
        </w:rPr>
        <w:t>)</w:t>
      </w:r>
    </w:p>
    <w:p w:rsidR="004F33F8" w:rsidRPr="004F33F8" w:rsidRDefault="004F33F8" w:rsidP="004F33F8">
      <w:r w:rsidRPr="004F33F8">
        <w:t xml:space="preserve">                     (подпись)                                                                 (Фамилия, И.О. )</w:t>
      </w:r>
    </w:p>
    <w:p w:rsidR="004F33F8" w:rsidRPr="003138B9" w:rsidRDefault="004F33F8" w:rsidP="004F33F8">
      <w:pPr>
        <w:rPr>
          <w:sz w:val="24"/>
          <w:szCs w:val="24"/>
        </w:rPr>
      </w:pPr>
    </w:p>
    <w:p w:rsidR="004F33F8" w:rsidRPr="003138B9" w:rsidRDefault="004F33F8" w:rsidP="004F33F8">
      <w:pPr>
        <w:rPr>
          <w:sz w:val="24"/>
          <w:szCs w:val="24"/>
        </w:rPr>
      </w:pPr>
      <w:r w:rsidRPr="003138B9">
        <w:rPr>
          <w:sz w:val="24"/>
          <w:szCs w:val="24"/>
        </w:rPr>
        <w:t>«_____» ______________ 20__ года</w:t>
      </w:r>
    </w:p>
    <w:p w:rsidR="004F33F8" w:rsidRPr="003138B9" w:rsidRDefault="004F33F8" w:rsidP="004F33F8">
      <w:pPr>
        <w:rPr>
          <w:sz w:val="24"/>
          <w:szCs w:val="24"/>
        </w:rPr>
      </w:pPr>
    </w:p>
    <w:p w:rsidR="006820FE" w:rsidRPr="006820FE" w:rsidRDefault="006820FE" w:rsidP="00682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20FE">
        <w:rPr>
          <w:rFonts w:ascii="Times New Roman" w:hAnsi="Times New Roman" w:cs="Times New Roman"/>
        </w:rPr>
        <w:t>--------------------------------</w:t>
      </w:r>
    </w:p>
    <w:p w:rsidR="006820FE" w:rsidRPr="006820FE" w:rsidRDefault="004F33F8" w:rsidP="00682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650"/>
      <w:bookmarkEnd w:id="2"/>
      <w:r w:rsidRPr="004F33F8">
        <w:rPr>
          <w:rFonts w:ascii="Times New Roman" w:hAnsi="Times New Roman" w:cs="Times New Roman"/>
        </w:rPr>
        <w:t>*</w:t>
      </w:r>
      <w:r w:rsidR="006820FE" w:rsidRPr="006820FE">
        <w:rPr>
          <w:rFonts w:ascii="Times New Roman" w:hAnsi="Times New Roman" w:cs="Times New Roman"/>
        </w:rPr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6820FE" w:rsidRPr="006820FE" w:rsidRDefault="006820FE" w:rsidP="006820FE">
      <w:pPr>
        <w:pStyle w:val="ConsPlusNormal"/>
        <w:jc w:val="both"/>
        <w:rPr>
          <w:rFonts w:ascii="Times New Roman" w:hAnsi="Times New Roman" w:cs="Times New Roman"/>
        </w:rPr>
      </w:pPr>
    </w:p>
    <w:p w:rsidR="006820FE" w:rsidRDefault="006820FE" w:rsidP="006820FE"/>
    <w:p w:rsidR="006820FE" w:rsidRPr="003138B9" w:rsidRDefault="006820FE" w:rsidP="00AD5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820FE" w:rsidRPr="003138B9" w:rsidSect="00AD585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899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B8" w:rsidRDefault="002518B8" w:rsidP="00A87B34">
      <w:r>
        <w:separator/>
      </w:r>
    </w:p>
  </w:endnote>
  <w:endnote w:type="continuationSeparator" w:id="0">
    <w:p w:rsidR="002518B8" w:rsidRDefault="002518B8" w:rsidP="00A8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B8" w:rsidRDefault="002518B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B8" w:rsidRDefault="002518B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B8" w:rsidRDefault="002518B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B8" w:rsidRDefault="002518B8" w:rsidP="00A87B34">
      <w:r>
        <w:separator/>
      </w:r>
    </w:p>
  </w:footnote>
  <w:footnote w:type="continuationSeparator" w:id="0">
    <w:p w:rsidR="002518B8" w:rsidRDefault="002518B8" w:rsidP="00A87B34">
      <w:r>
        <w:continuationSeparator/>
      </w:r>
    </w:p>
  </w:footnote>
  <w:footnote w:id="1">
    <w:p w:rsidR="002518B8" w:rsidRDefault="002518B8" w:rsidP="00454744">
      <w:pPr>
        <w:pStyle w:val="ab"/>
        <w:jc w:val="both"/>
      </w:pPr>
      <w:r>
        <w:rPr>
          <w:rStyle w:val="ac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2">
    <w:p w:rsidR="002518B8" w:rsidRDefault="002518B8" w:rsidP="00454744">
      <w:pPr>
        <w:pStyle w:val="ab"/>
        <w:jc w:val="both"/>
      </w:pPr>
      <w:r>
        <w:rPr>
          <w:rStyle w:val="ac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B8" w:rsidRDefault="002518B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B8" w:rsidRDefault="002518B8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511">
      <w:rPr>
        <w:noProof/>
      </w:rPr>
      <w:t>45</w:t>
    </w:r>
    <w:r>
      <w:rPr>
        <w:noProof/>
      </w:rPr>
      <w:fldChar w:fldCharType="end"/>
    </w:r>
  </w:p>
  <w:p w:rsidR="002518B8" w:rsidRDefault="002518B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B8" w:rsidRDefault="002518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A6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6A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F0C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44F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48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6C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A4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cs="Times New Roman" w:hint="default"/>
        <w:b/>
      </w:rPr>
    </w:lvl>
  </w:abstractNum>
  <w:abstractNum w:abstractNumId="3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7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1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A1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A81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7EE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ACE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FA3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2E7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A4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BB0280"/>
    <w:multiLevelType w:val="hybridMultilevel"/>
    <w:tmpl w:val="2F6EE4B8"/>
    <w:lvl w:ilvl="0" w:tplc="974E06E0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44F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C4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001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4CC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32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FE4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DCF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ACF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CF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1C8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54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902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5CD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565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36F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561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BCC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000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603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600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AC4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2A0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40E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4"/>
  </w:num>
  <w:num w:numId="5">
    <w:abstractNumId w:val="32"/>
  </w:num>
  <w:num w:numId="6">
    <w:abstractNumId w:val="24"/>
  </w:num>
  <w:num w:numId="7">
    <w:abstractNumId w:val="29"/>
  </w:num>
  <w:num w:numId="8">
    <w:abstractNumId w:val="11"/>
  </w:num>
  <w:num w:numId="9">
    <w:abstractNumId w:val="26"/>
  </w:num>
  <w:num w:numId="10">
    <w:abstractNumId w:val="4"/>
  </w:num>
  <w:num w:numId="11">
    <w:abstractNumId w:val="16"/>
  </w:num>
  <w:num w:numId="12">
    <w:abstractNumId w:val="22"/>
  </w:num>
  <w:num w:numId="13">
    <w:abstractNumId w:val="20"/>
  </w:num>
  <w:num w:numId="14">
    <w:abstractNumId w:val="18"/>
  </w:num>
  <w:num w:numId="15">
    <w:abstractNumId w:val="15"/>
  </w:num>
  <w:num w:numId="16">
    <w:abstractNumId w:val="1"/>
  </w:num>
  <w:num w:numId="17">
    <w:abstractNumId w:val="12"/>
  </w:num>
  <w:num w:numId="18">
    <w:abstractNumId w:val="2"/>
  </w:num>
  <w:num w:numId="19">
    <w:abstractNumId w:val="19"/>
  </w:num>
  <w:num w:numId="20">
    <w:abstractNumId w:val="23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7"/>
  </w:num>
  <w:num w:numId="3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7020"/>
        </w:pPr>
        <w:rPr>
          <w:rFonts w:ascii="Times New Roman" w:hAnsi="Times New Roman" w:hint="default"/>
        </w:rPr>
      </w:lvl>
    </w:lvlOverride>
  </w:num>
  <w:num w:numId="33">
    <w:abstractNumId w:val="33"/>
  </w:num>
  <w:num w:numId="34">
    <w:abstractNumId w:val="13"/>
  </w:num>
  <w:num w:numId="35">
    <w:abstractNumId w:val="27"/>
    <w:lvlOverride w:ilvl="0">
      <w:startOverride w:val="2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8">
    <w:abstractNumId w:val="5"/>
    <w:lvlOverride w:ilvl="0">
      <w:startOverride w:val="1"/>
    </w:lvlOverride>
  </w:num>
  <w:num w:numId="3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1">
    <w:abstractNumId w:val="3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1a7b6d-417d-49d1-b3d4-ad2638dae224"/>
    <w:docVar w:name="SPD_AreaName" w:val="Документ (ЕСЭД)"/>
  </w:docVars>
  <w:rsids>
    <w:rsidRoot w:val="00670945"/>
    <w:rsid w:val="00002197"/>
    <w:rsid w:val="000224DE"/>
    <w:rsid w:val="0004556B"/>
    <w:rsid w:val="0005062E"/>
    <w:rsid w:val="000521D7"/>
    <w:rsid w:val="0005397A"/>
    <w:rsid w:val="00057499"/>
    <w:rsid w:val="00067953"/>
    <w:rsid w:val="00077A3C"/>
    <w:rsid w:val="0009201C"/>
    <w:rsid w:val="000944BC"/>
    <w:rsid w:val="0009672B"/>
    <w:rsid w:val="000A242D"/>
    <w:rsid w:val="000B18E2"/>
    <w:rsid w:val="000B1E88"/>
    <w:rsid w:val="000B2BBE"/>
    <w:rsid w:val="000B46FB"/>
    <w:rsid w:val="000B700E"/>
    <w:rsid w:val="000C492F"/>
    <w:rsid w:val="000D0A57"/>
    <w:rsid w:val="000D28C5"/>
    <w:rsid w:val="000E2657"/>
    <w:rsid w:val="000E4B2B"/>
    <w:rsid w:val="000F018C"/>
    <w:rsid w:val="000F23B5"/>
    <w:rsid w:val="000F6072"/>
    <w:rsid w:val="000F6D93"/>
    <w:rsid w:val="001007FD"/>
    <w:rsid w:val="001021F4"/>
    <w:rsid w:val="001034D8"/>
    <w:rsid w:val="00103CCE"/>
    <w:rsid w:val="00107B1C"/>
    <w:rsid w:val="001214A7"/>
    <w:rsid w:val="00127A0A"/>
    <w:rsid w:val="0013377C"/>
    <w:rsid w:val="00142474"/>
    <w:rsid w:val="00152859"/>
    <w:rsid w:val="00177A8F"/>
    <w:rsid w:val="00185543"/>
    <w:rsid w:val="001901B5"/>
    <w:rsid w:val="001B1025"/>
    <w:rsid w:val="001B27A9"/>
    <w:rsid w:val="001C3332"/>
    <w:rsid w:val="001D0E09"/>
    <w:rsid w:val="001D1F7D"/>
    <w:rsid w:val="001D254B"/>
    <w:rsid w:val="001F14E6"/>
    <w:rsid w:val="001F3847"/>
    <w:rsid w:val="00211264"/>
    <w:rsid w:val="00213163"/>
    <w:rsid w:val="00213FDB"/>
    <w:rsid w:val="0021521A"/>
    <w:rsid w:val="002277DA"/>
    <w:rsid w:val="00227A3D"/>
    <w:rsid w:val="00227BE4"/>
    <w:rsid w:val="0023756B"/>
    <w:rsid w:val="00240206"/>
    <w:rsid w:val="00241BB2"/>
    <w:rsid w:val="00242FA9"/>
    <w:rsid w:val="00247230"/>
    <w:rsid w:val="002518B8"/>
    <w:rsid w:val="002557A0"/>
    <w:rsid w:val="00263ED7"/>
    <w:rsid w:val="0027053C"/>
    <w:rsid w:val="00271053"/>
    <w:rsid w:val="00272094"/>
    <w:rsid w:val="00273AC7"/>
    <w:rsid w:val="00275D8D"/>
    <w:rsid w:val="002855AE"/>
    <w:rsid w:val="00295443"/>
    <w:rsid w:val="002A3E41"/>
    <w:rsid w:val="002B0903"/>
    <w:rsid w:val="002B1E78"/>
    <w:rsid w:val="002C1DC7"/>
    <w:rsid w:val="002C2256"/>
    <w:rsid w:val="002C3987"/>
    <w:rsid w:val="002D1FC4"/>
    <w:rsid w:val="002D2E05"/>
    <w:rsid w:val="002E363B"/>
    <w:rsid w:val="002E407B"/>
    <w:rsid w:val="002E46B6"/>
    <w:rsid w:val="002E57D2"/>
    <w:rsid w:val="00305783"/>
    <w:rsid w:val="00305AE5"/>
    <w:rsid w:val="00310134"/>
    <w:rsid w:val="00311F2D"/>
    <w:rsid w:val="003138B9"/>
    <w:rsid w:val="00314E19"/>
    <w:rsid w:val="003370C2"/>
    <w:rsid w:val="00353EC5"/>
    <w:rsid w:val="003551E5"/>
    <w:rsid w:val="003669B7"/>
    <w:rsid w:val="00367544"/>
    <w:rsid w:val="003709EA"/>
    <w:rsid w:val="00375B31"/>
    <w:rsid w:val="003820F5"/>
    <w:rsid w:val="003827D1"/>
    <w:rsid w:val="003865A3"/>
    <w:rsid w:val="00395A36"/>
    <w:rsid w:val="003B1956"/>
    <w:rsid w:val="003B40D6"/>
    <w:rsid w:val="003C2322"/>
    <w:rsid w:val="003C6D8F"/>
    <w:rsid w:val="003D0582"/>
    <w:rsid w:val="003D2487"/>
    <w:rsid w:val="003D3BE0"/>
    <w:rsid w:val="003E1F96"/>
    <w:rsid w:val="003E4D78"/>
    <w:rsid w:val="003E6AA4"/>
    <w:rsid w:val="004022CD"/>
    <w:rsid w:val="00402E2E"/>
    <w:rsid w:val="00405FB8"/>
    <w:rsid w:val="004078AC"/>
    <w:rsid w:val="00411A8A"/>
    <w:rsid w:val="00411C7A"/>
    <w:rsid w:val="00411D53"/>
    <w:rsid w:val="00412E6D"/>
    <w:rsid w:val="0041478D"/>
    <w:rsid w:val="004147F8"/>
    <w:rsid w:val="00425480"/>
    <w:rsid w:val="00425800"/>
    <w:rsid w:val="00427366"/>
    <w:rsid w:val="00433374"/>
    <w:rsid w:val="00433712"/>
    <w:rsid w:val="0043556E"/>
    <w:rsid w:val="00441161"/>
    <w:rsid w:val="00441986"/>
    <w:rsid w:val="004476A3"/>
    <w:rsid w:val="00447E15"/>
    <w:rsid w:val="00454744"/>
    <w:rsid w:val="004549D3"/>
    <w:rsid w:val="00461C6A"/>
    <w:rsid w:val="00463B65"/>
    <w:rsid w:val="00465B51"/>
    <w:rsid w:val="00466E8C"/>
    <w:rsid w:val="00467B8A"/>
    <w:rsid w:val="004763C5"/>
    <w:rsid w:val="00483FE2"/>
    <w:rsid w:val="00495CF3"/>
    <w:rsid w:val="004A3147"/>
    <w:rsid w:val="004B0E68"/>
    <w:rsid w:val="004B2C4E"/>
    <w:rsid w:val="004B331D"/>
    <w:rsid w:val="004E6C4C"/>
    <w:rsid w:val="004F065B"/>
    <w:rsid w:val="004F33F8"/>
    <w:rsid w:val="004F6DA2"/>
    <w:rsid w:val="005058E1"/>
    <w:rsid w:val="00510C25"/>
    <w:rsid w:val="00511F83"/>
    <w:rsid w:val="00512FA1"/>
    <w:rsid w:val="00513F59"/>
    <w:rsid w:val="005204B4"/>
    <w:rsid w:val="00520877"/>
    <w:rsid w:val="0053075A"/>
    <w:rsid w:val="00530891"/>
    <w:rsid w:val="00532225"/>
    <w:rsid w:val="00537C26"/>
    <w:rsid w:val="00540765"/>
    <w:rsid w:val="005465AA"/>
    <w:rsid w:val="00552852"/>
    <w:rsid w:val="00553C60"/>
    <w:rsid w:val="00567364"/>
    <w:rsid w:val="00582C04"/>
    <w:rsid w:val="00583F19"/>
    <w:rsid w:val="00592642"/>
    <w:rsid w:val="0059391C"/>
    <w:rsid w:val="005A0C18"/>
    <w:rsid w:val="005B0456"/>
    <w:rsid w:val="005B2561"/>
    <w:rsid w:val="005B3ED1"/>
    <w:rsid w:val="005B4DC2"/>
    <w:rsid w:val="005B66C0"/>
    <w:rsid w:val="005B78C3"/>
    <w:rsid w:val="005C2B22"/>
    <w:rsid w:val="005C5DE5"/>
    <w:rsid w:val="005E017E"/>
    <w:rsid w:val="005E641B"/>
    <w:rsid w:val="006003B3"/>
    <w:rsid w:val="006065FC"/>
    <w:rsid w:val="0061214A"/>
    <w:rsid w:val="00612833"/>
    <w:rsid w:val="006156EE"/>
    <w:rsid w:val="006166C5"/>
    <w:rsid w:val="00616CB9"/>
    <w:rsid w:val="00617E27"/>
    <w:rsid w:val="006229C6"/>
    <w:rsid w:val="006267E3"/>
    <w:rsid w:val="00627F1E"/>
    <w:rsid w:val="006331BA"/>
    <w:rsid w:val="00633FF1"/>
    <w:rsid w:val="00641B84"/>
    <w:rsid w:val="006429AC"/>
    <w:rsid w:val="0064691E"/>
    <w:rsid w:val="006577C6"/>
    <w:rsid w:val="00662A17"/>
    <w:rsid w:val="00662E5B"/>
    <w:rsid w:val="006648E4"/>
    <w:rsid w:val="00670945"/>
    <w:rsid w:val="0067360F"/>
    <w:rsid w:val="0067371F"/>
    <w:rsid w:val="006820FE"/>
    <w:rsid w:val="0068431D"/>
    <w:rsid w:val="0068493C"/>
    <w:rsid w:val="0068637D"/>
    <w:rsid w:val="00695A15"/>
    <w:rsid w:val="006B5CD6"/>
    <w:rsid w:val="006B6D24"/>
    <w:rsid w:val="006B723B"/>
    <w:rsid w:val="006B746A"/>
    <w:rsid w:val="006C6412"/>
    <w:rsid w:val="006D0D88"/>
    <w:rsid w:val="006D56E4"/>
    <w:rsid w:val="006D7905"/>
    <w:rsid w:val="006E1289"/>
    <w:rsid w:val="006E1E43"/>
    <w:rsid w:val="006E4610"/>
    <w:rsid w:val="006F3B2B"/>
    <w:rsid w:val="006F3B2D"/>
    <w:rsid w:val="00706CB1"/>
    <w:rsid w:val="007119E7"/>
    <w:rsid w:val="00736A34"/>
    <w:rsid w:val="00737BBD"/>
    <w:rsid w:val="007408AB"/>
    <w:rsid w:val="0075225D"/>
    <w:rsid w:val="00753F57"/>
    <w:rsid w:val="0076210E"/>
    <w:rsid w:val="0076671E"/>
    <w:rsid w:val="007676D7"/>
    <w:rsid w:val="0077659D"/>
    <w:rsid w:val="007931E4"/>
    <w:rsid w:val="00793BB5"/>
    <w:rsid w:val="007A342B"/>
    <w:rsid w:val="007A4E3C"/>
    <w:rsid w:val="007D3B96"/>
    <w:rsid w:val="007F0F40"/>
    <w:rsid w:val="007F534B"/>
    <w:rsid w:val="008058E3"/>
    <w:rsid w:val="0080663A"/>
    <w:rsid w:val="008076C1"/>
    <w:rsid w:val="00810585"/>
    <w:rsid w:val="00810B63"/>
    <w:rsid w:val="008129D6"/>
    <w:rsid w:val="00821335"/>
    <w:rsid w:val="0082579D"/>
    <w:rsid w:val="00831BAE"/>
    <w:rsid w:val="00840CA7"/>
    <w:rsid w:val="008416EE"/>
    <w:rsid w:val="00845ECD"/>
    <w:rsid w:val="00855560"/>
    <w:rsid w:val="00867A09"/>
    <w:rsid w:val="00870A1C"/>
    <w:rsid w:val="00871D6F"/>
    <w:rsid w:val="008856DB"/>
    <w:rsid w:val="0088644B"/>
    <w:rsid w:val="0089634D"/>
    <w:rsid w:val="008A40B7"/>
    <w:rsid w:val="008B13B6"/>
    <w:rsid w:val="008B25DE"/>
    <w:rsid w:val="008C0A94"/>
    <w:rsid w:val="008C1DEC"/>
    <w:rsid w:val="008C2887"/>
    <w:rsid w:val="008C4BD1"/>
    <w:rsid w:val="008D0946"/>
    <w:rsid w:val="008D2302"/>
    <w:rsid w:val="008E1E5B"/>
    <w:rsid w:val="008E27E9"/>
    <w:rsid w:val="008E5BE1"/>
    <w:rsid w:val="008F0DD5"/>
    <w:rsid w:val="008F3838"/>
    <w:rsid w:val="008F3CBA"/>
    <w:rsid w:val="008F4143"/>
    <w:rsid w:val="008F5D9A"/>
    <w:rsid w:val="00903F25"/>
    <w:rsid w:val="0094174A"/>
    <w:rsid w:val="00941792"/>
    <w:rsid w:val="00941805"/>
    <w:rsid w:val="009443F6"/>
    <w:rsid w:val="00952331"/>
    <w:rsid w:val="00955BEC"/>
    <w:rsid w:val="00955C10"/>
    <w:rsid w:val="00962B9D"/>
    <w:rsid w:val="00971202"/>
    <w:rsid w:val="00980BAB"/>
    <w:rsid w:val="009859C4"/>
    <w:rsid w:val="0099302A"/>
    <w:rsid w:val="009950C9"/>
    <w:rsid w:val="00996280"/>
    <w:rsid w:val="009A4473"/>
    <w:rsid w:val="009B216B"/>
    <w:rsid w:val="009C623A"/>
    <w:rsid w:val="009C6445"/>
    <w:rsid w:val="009C69BE"/>
    <w:rsid w:val="009D13DF"/>
    <w:rsid w:val="009D4E42"/>
    <w:rsid w:val="009D56DA"/>
    <w:rsid w:val="009E7F92"/>
    <w:rsid w:val="00A0044A"/>
    <w:rsid w:val="00A052BA"/>
    <w:rsid w:val="00A05E8E"/>
    <w:rsid w:val="00A11851"/>
    <w:rsid w:val="00A12D49"/>
    <w:rsid w:val="00A16EAD"/>
    <w:rsid w:val="00A2425E"/>
    <w:rsid w:val="00A24B40"/>
    <w:rsid w:val="00A270B1"/>
    <w:rsid w:val="00A27850"/>
    <w:rsid w:val="00A27FAC"/>
    <w:rsid w:val="00A316D3"/>
    <w:rsid w:val="00A334A3"/>
    <w:rsid w:val="00A352E5"/>
    <w:rsid w:val="00A37F1A"/>
    <w:rsid w:val="00A4434A"/>
    <w:rsid w:val="00A448C6"/>
    <w:rsid w:val="00A52C80"/>
    <w:rsid w:val="00A53BB8"/>
    <w:rsid w:val="00A60D7B"/>
    <w:rsid w:val="00A80120"/>
    <w:rsid w:val="00A8104C"/>
    <w:rsid w:val="00A82C19"/>
    <w:rsid w:val="00A87B34"/>
    <w:rsid w:val="00A9289F"/>
    <w:rsid w:val="00AA1E05"/>
    <w:rsid w:val="00AA52E2"/>
    <w:rsid w:val="00AB0E9B"/>
    <w:rsid w:val="00AD585A"/>
    <w:rsid w:val="00AD7186"/>
    <w:rsid w:val="00AE7A23"/>
    <w:rsid w:val="00AF36FD"/>
    <w:rsid w:val="00B00318"/>
    <w:rsid w:val="00B050D0"/>
    <w:rsid w:val="00B121F9"/>
    <w:rsid w:val="00B236CE"/>
    <w:rsid w:val="00B24195"/>
    <w:rsid w:val="00B24363"/>
    <w:rsid w:val="00B30C4C"/>
    <w:rsid w:val="00B34A71"/>
    <w:rsid w:val="00B418DC"/>
    <w:rsid w:val="00B426D3"/>
    <w:rsid w:val="00B42739"/>
    <w:rsid w:val="00B4370E"/>
    <w:rsid w:val="00B625A8"/>
    <w:rsid w:val="00B62EB9"/>
    <w:rsid w:val="00B67C73"/>
    <w:rsid w:val="00B76809"/>
    <w:rsid w:val="00B7687E"/>
    <w:rsid w:val="00B830C7"/>
    <w:rsid w:val="00B90A9E"/>
    <w:rsid w:val="00B93611"/>
    <w:rsid w:val="00BC7E2A"/>
    <w:rsid w:val="00BD0DFB"/>
    <w:rsid w:val="00BD484F"/>
    <w:rsid w:val="00BF3B3E"/>
    <w:rsid w:val="00C041FB"/>
    <w:rsid w:val="00C10CCE"/>
    <w:rsid w:val="00C42381"/>
    <w:rsid w:val="00C442F6"/>
    <w:rsid w:val="00C46C0A"/>
    <w:rsid w:val="00C47963"/>
    <w:rsid w:val="00C52C7D"/>
    <w:rsid w:val="00C61F07"/>
    <w:rsid w:val="00C62B56"/>
    <w:rsid w:val="00C636C3"/>
    <w:rsid w:val="00C64236"/>
    <w:rsid w:val="00C730E5"/>
    <w:rsid w:val="00C74818"/>
    <w:rsid w:val="00C74883"/>
    <w:rsid w:val="00C80417"/>
    <w:rsid w:val="00C82B97"/>
    <w:rsid w:val="00C83C92"/>
    <w:rsid w:val="00C86349"/>
    <w:rsid w:val="00C869B2"/>
    <w:rsid w:val="00C90E23"/>
    <w:rsid w:val="00C93491"/>
    <w:rsid w:val="00C96CC6"/>
    <w:rsid w:val="00C96EA0"/>
    <w:rsid w:val="00CA3727"/>
    <w:rsid w:val="00CA6650"/>
    <w:rsid w:val="00CA6663"/>
    <w:rsid w:val="00CB2EB0"/>
    <w:rsid w:val="00CB5F3E"/>
    <w:rsid w:val="00CB60D9"/>
    <w:rsid w:val="00CB7CCB"/>
    <w:rsid w:val="00CC349A"/>
    <w:rsid w:val="00CC6FE0"/>
    <w:rsid w:val="00CD3604"/>
    <w:rsid w:val="00CD5C77"/>
    <w:rsid w:val="00CD7752"/>
    <w:rsid w:val="00CE6DBD"/>
    <w:rsid w:val="00CF24A2"/>
    <w:rsid w:val="00CF3D66"/>
    <w:rsid w:val="00D10887"/>
    <w:rsid w:val="00D15034"/>
    <w:rsid w:val="00D30BE4"/>
    <w:rsid w:val="00D3355F"/>
    <w:rsid w:val="00D3600E"/>
    <w:rsid w:val="00D36270"/>
    <w:rsid w:val="00D40678"/>
    <w:rsid w:val="00D46A81"/>
    <w:rsid w:val="00D52BD9"/>
    <w:rsid w:val="00D5459A"/>
    <w:rsid w:val="00D5688C"/>
    <w:rsid w:val="00D5716E"/>
    <w:rsid w:val="00D57672"/>
    <w:rsid w:val="00D57AA5"/>
    <w:rsid w:val="00D61295"/>
    <w:rsid w:val="00D66BB5"/>
    <w:rsid w:val="00D71CE1"/>
    <w:rsid w:val="00D76A9B"/>
    <w:rsid w:val="00D9181E"/>
    <w:rsid w:val="00D91A1F"/>
    <w:rsid w:val="00D948C3"/>
    <w:rsid w:val="00DA38BD"/>
    <w:rsid w:val="00DA3DA6"/>
    <w:rsid w:val="00DC5921"/>
    <w:rsid w:val="00DC7AD5"/>
    <w:rsid w:val="00DE3BCC"/>
    <w:rsid w:val="00DE52B6"/>
    <w:rsid w:val="00E04B24"/>
    <w:rsid w:val="00E100BE"/>
    <w:rsid w:val="00E123C3"/>
    <w:rsid w:val="00E14585"/>
    <w:rsid w:val="00E150DC"/>
    <w:rsid w:val="00E152F0"/>
    <w:rsid w:val="00E2037A"/>
    <w:rsid w:val="00E222AD"/>
    <w:rsid w:val="00E32B93"/>
    <w:rsid w:val="00E5056D"/>
    <w:rsid w:val="00E526AB"/>
    <w:rsid w:val="00E5570B"/>
    <w:rsid w:val="00E5748C"/>
    <w:rsid w:val="00E6047F"/>
    <w:rsid w:val="00E614C1"/>
    <w:rsid w:val="00E625D2"/>
    <w:rsid w:val="00E637F7"/>
    <w:rsid w:val="00E82E6F"/>
    <w:rsid w:val="00E92CA0"/>
    <w:rsid w:val="00EA425F"/>
    <w:rsid w:val="00EA748E"/>
    <w:rsid w:val="00EB2A9E"/>
    <w:rsid w:val="00EB51C3"/>
    <w:rsid w:val="00EB62FD"/>
    <w:rsid w:val="00EB6706"/>
    <w:rsid w:val="00EB6DCE"/>
    <w:rsid w:val="00EC1367"/>
    <w:rsid w:val="00EC16AD"/>
    <w:rsid w:val="00ED2EFE"/>
    <w:rsid w:val="00ED6108"/>
    <w:rsid w:val="00EE26FB"/>
    <w:rsid w:val="00EE4A3D"/>
    <w:rsid w:val="00EE7F15"/>
    <w:rsid w:val="00EF1F0A"/>
    <w:rsid w:val="00EF487E"/>
    <w:rsid w:val="00EF4EBE"/>
    <w:rsid w:val="00EF758C"/>
    <w:rsid w:val="00F014E2"/>
    <w:rsid w:val="00F14016"/>
    <w:rsid w:val="00F3145D"/>
    <w:rsid w:val="00F613C6"/>
    <w:rsid w:val="00F80869"/>
    <w:rsid w:val="00F85834"/>
    <w:rsid w:val="00F9643F"/>
    <w:rsid w:val="00FA0D7C"/>
    <w:rsid w:val="00FA15D5"/>
    <w:rsid w:val="00FA30D5"/>
    <w:rsid w:val="00FA5153"/>
    <w:rsid w:val="00FA59C0"/>
    <w:rsid w:val="00FA744C"/>
    <w:rsid w:val="00FA7ECF"/>
    <w:rsid w:val="00FB057F"/>
    <w:rsid w:val="00FB1D4A"/>
    <w:rsid w:val="00FD3B28"/>
    <w:rsid w:val="00FD7D17"/>
    <w:rsid w:val="00FE3CA4"/>
    <w:rsid w:val="00FF1027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  <o:rules v:ext="edit">
        <o:r id="V:Rule9" type="connector" idref="#Прямая со стрелкой 6"/>
        <o:r id="V:Rule10" type="connector" idref="#Прямая со стрелкой 2"/>
        <o:r id="V:Rule11" type="connector" idref="#Прямая со стрелкой 7"/>
        <o:r id="V:Rule12" type="connector" idref="#Прямая со стрелкой 5"/>
        <o:r id="V:Rule13" type="connector" idref="#Прямая со стрелкой 8"/>
        <o:r id="V:Rule14" type="connector" idref="#Прямая со стрелкой 12"/>
        <o:r id="V:Rule15" type="connector" idref="#Прямая со стрелкой 10"/>
        <o:r id="V:Rule16" type="connector" idref="#Прямая со стрелкой 14"/>
      </o:rules>
    </o:shapelayout>
  </w:shapeDefaults>
  <w:decimalSymbol w:val=","/>
  <w:listSeparator w:val=";"/>
  <w15:docId w15:val="{F4A46F20-D2A1-4B1C-967E-F61B7EA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AC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A87B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078A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7B34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78AC"/>
    <w:rPr>
      <w:rFonts w:ascii="Cambria" w:hAnsi="Cambria" w:cs="Times New Roman"/>
      <w:color w:val="365F91"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A8012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25373"/>
    <w:rPr>
      <w:sz w:val="0"/>
      <w:szCs w:val="0"/>
    </w:rPr>
  </w:style>
  <w:style w:type="paragraph" w:styleId="a5">
    <w:name w:val="Body Text"/>
    <w:basedOn w:val="a"/>
    <w:link w:val="a6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5373"/>
    <w:rPr>
      <w:sz w:val="20"/>
      <w:szCs w:val="20"/>
    </w:rPr>
  </w:style>
  <w:style w:type="table" w:styleId="a7">
    <w:name w:val="Table Grid"/>
    <w:basedOn w:val="a1"/>
    <w:uiPriority w:val="99"/>
    <w:rsid w:val="00C10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1">
    <w:name w:val="Сильное выделение1"/>
    <w:basedOn w:val="a0"/>
    <w:uiPriority w:val="99"/>
    <w:rsid w:val="00314E19"/>
    <w:rPr>
      <w:rFonts w:cs="Times New Roman"/>
    </w:rPr>
  </w:style>
  <w:style w:type="character" w:styleId="a8">
    <w:name w:val="Hyperlink"/>
    <w:basedOn w:val="a0"/>
    <w:uiPriority w:val="99"/>
    <w:rsid w:val="00A87B34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A87B34"/>
    <w:rPr>
      <w:color w:val="000000"/>
      <w:sz w:val="24"/>
      <w:szCs w:val="24"/>
    </w:rPr>
  </w:style>
  <w:style w:type="character" w:customStyle="1" w:styleId="aa">
    <w:name w:val="Текст сноски Знак"/>
    <w:link w:val="ab"/>
    <w:uiPriority w:val="99"/>
    <w:locked/>
    <w:rsid w:val="00A87B34"/>
    <w:rPr>
      <w:rFonts w:ascii="Calibri" w:eastAsia="Times New Roman" w:hAnsi="Calibri"/>
    </w:rPr>
  </w:style>
  <w:style w:type="paragraph" w:styleId="ab">
    <w:name w:val="footnote text"/>
    <w:basedOn w:val="a"/>
    <w:link w:val="aa"/>
    <w:uiPriority w:val="99"/>
    <w:semiHidden/>
    <w:rsid w:val="00A87B34"/>
    <w:pPr>
      <w:autoSpaceDE w:val="0"/>
      <w:autoSpaceDN w:val="0"/>
    </w:pPr>
    <w:rPr>
      <w:rFonts w:ascii="Calibri" w:hAnsi="Calibri"/>
    </w:rPr>
  </w:style>
  <w:style w:type="character" w:customStyle="1" w:styleId="FootnoteTextChar1">
    <w:name w:val="Footnote Text Char1"/>
    <w:basedOn w:val="a0"/>
    <w:uiPriority w:val="99"/>
    <w:semiHidden/>
    <w:rsid w:val="00225373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87B34"/>
    <w:rPr>
      <w:rFonts w:cs="Times New Roman"/>
    </w:rPr>
  </w:style>
  <w:style w:type="character" w:styleId="ac">
    <w:name w:val="footnote reference"/>
    <w:basedOn w:val="a0"/>
    <w:uiPriority w:val="99"/>
    <w:semiHidden/>
    <w:rsid w:val="00A87B34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rsid w:val="00A87B3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uiPriority w:val="99"/>
    <w:rsid w:val="00A87B34"/>
  </w:style>
  <w:style w:type="paragraph" w:styleId="ad">
    <w:name w:val="Balloon Text"/>
    <w:basedOn w:val="a"/>
    <w:link w:val="ae"/>
    <w:uiPriority w:val="99"/>
    <w:rsid w:val="00A87B34"/>
    <w:pPr>
      <w:widowControl w:val="0"/>
      <w:autoSpaceDE w:val="0"/>
      <w:autoSpaceDN w:val="0"/>
      <w:adjustRightInd w:val="0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e">
    <w:name w:val="Текст выноски Знак"/>
    <w:basedOn w:val="a0"/>
    <w:link w:val="ad"/>
    <w:uiPriority w:val="99"/>
    <w:locked/>
    <w:rsid w:val="00A87B34"/>
    <w:rPr>
      <w:rFonts w:ascii="Tahoma" w:eastAsia="MS Mincho" w:hAnsi="Tahoma" w:cs="Tahoma"/>
      <w:sz w:val="16"/>
      <w:szCs w:val="16"/>
      <w:lang w:eastAsia="ja-JP"/>
    </w:rPr>
  </w:style>
  <w:style w:type="paragraph" w:styleId="af">
    <w:name w:val="header"/>
    <w:basedOn w:val="a"/>
    <w:link w:val="af0"/>
    <w:uiPriority w:val="99"/>
    <w:rsid w:val="00461C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61C6A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461C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61C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" TargetMode="External"/><Relationship Id="rId13" Type="http://schemas.openxmlformats.org/officeDocument/2006/relationships/hyperlink" Target="http://www.vsevreg.ru" TargetMode="External"/><Relationship Id="rId18" Type="http://schemas.openxmlformats.org/officeDocument/2006/relationships/hyperlink" Target="http://www.mfc47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vsevreg.ru" TargetMode="External"/><Relationship Id="rId17" Type="http://schemas.openxmlformats.org/officeDocument/2006/relationships/hyperlink" Target="consultantplus://offline/ref=0DCFEBE6A0FCD5EC5DC9F862CD2E7C4BC0714D40CBDFD79DFC428D5F1F3F267842E2E75A56f9i8J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CFEBE6A0FCD5EC5DC9F862CD2E7C4BC0714D40CBDFD79DFC428D5F1F3F267842E2E75A56f9i7J" TargetMode="External"/><Relationship Id="rId20" Type="http://schemas.openxmlformats.org/officeDocument/2006/relationships/hyperlink" Target="consultantplus://offline/ref=4DA859D5F72A88FAAAAE760D1FE949025DD35FBF73E02AFD8E66583DC646CF7F5BB77B1A97D6805Dp2b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vreg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CFEBE6A0FCD5EC5DC9F862CD2E7C4BC0714D40CBDFD79DFC428D5F1F3F267842E2E75A56f9i6J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4DA859D5F72A88FAAAAE760D1FE949025DD35FBF73E02AFD8E66583DC646CF7F5BB77B1A97D68059p2b6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6473EA1887213C46FFC2A615B598708C8B67495B48E28046E9563924013B649A1F843658E4EA78oFc6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11320bb6-5e78-4323-b264-8d6fae7ab03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CCB9-C9FB-4F76-A620-844D55C3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11320bb6-5e78-4323-b264-8d6fae7ab03c</Template>
  <TotalTime>2</TotalTime>
  <Pages>46</Pages>
  <Words>17531</Words>
  <Characters>99931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117228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dc:description/>
  <cp:lastModifiedBy>Новый сотрудник</cp:lastModifiedBy>
  <cp:revision>2</cp:revision>
  <cp:lastPrinted>2017-07-26T14:19:00Z</cp:lastPrinted>
  <dcterms:created xsi:type="dcterms:W3CDTF">2017-09-21T06:12:00Z</dcterms:created>
  <dcterms:modified xsi:type="dcterms:W3CDTF">2017-09-21T06:12:00Z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101a7b6d-417d-49d1-b3d4-ad2638dae224</vt:lpwstr>
  </property>
</Properties>
</file>